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  <w:t>海绵城市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u w:val="none"/>
          <w:lang w:val="en-US" w:eastAsia="zh-CN"/>
        </w:rPr>
        <w:t>建设项目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方案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论证申请表</w:t>
      </w:r>
    </w:p>
    <w:p>
      <w:pPr>
        <w:rPr>
          <w:szCs w:val="21"/>
        </w:rPr>
      </w:pPr>
    </w:p>
    <w:tbl>
      <w:tblPr>
        <w:tblStyle w:val="5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478"/>
        <w:gridCol w:w="2221"/>
        <w:gridCol w:w="2221"/>
        <w:gridCol w:w="2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工程名称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规划用地面积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㎡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用地性质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建设性质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hint="default" w:asciiTheme="minorEastAsia" w:hAnsiTheme="minorEastAsia"/>
                <w:szCs w:val="21"/>
                <w:u w:val="singl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新建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改扩建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 xml:space="preserve">重点项目  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val="en-US" w:eastAsia="zh-CN"/>
              </w:rPr>
              <w:t>其他项目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设计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申请论证单位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预约论证时间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论证内容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0"/>
              </w:rPr>
            </w:pPr>
            <w:r>
              <w:rPr>
                <w:rFonts w:hint="eastAsia" w:ascii="宋体" w:hAnsi="宋体"/>
                <w:sz w:val="21"/>
                <w:szCs w:val="20"/>
                <w:lang w:val="en-US" w:eastAsia="zh-CN"/>
              </w:rPr>
              <w:t>海绵设计</w:t>
            </w:r>
            <w:r>
              <w:rPr>
                <w:rFonts w:hint="eastAsia" w:ascii="宋体" w:hAnsi="宋体"/>
                <w:sz w:val="21"/>
                <w:szCs w:val="20"/>
              </w:rPr>
              <w:t>方案</w:t>
            </w:r>
          </w:p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0"/>
                <w:lang w:val="en-US" w:eastAsia="zh-CN"/>
              </w:rPr>
              <w:t>简要说明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（明确该工程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存在哪些问题，目前采取哪些措施，建设指标实现情况）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</w:t>
      </w:r>
    </w:p>
    <w:p>
      <w:pPr>
        <w:ind w:firstLine="4410" w:firstLineChars="2100"/>
        <w:rPr>
          <w:szCs w:val="21"/>
        </w:rPr>
      </w:pPr>
      <w:r>
        <w:rPr>
          <w:rFonts w:hint="eastAsia"/>
          <w:szCs w:val="21"/>
        </w:rPr>
        <w:t xml:space="preserve">   申请单位（公章）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年    月    日</w:t>
      </w:r>
    </w:p>
    <w:p>
      <w:pPr>
        <w:jc w:val="left"/>
      </w:pPr>
      <w:r>
        <w:rPr>
          <w:rFonts w:hint="eastAsia" w:asciiTheme="minorEastAsia" w:hAnsiTheme="minorEastAsia"/>
          <w:color w:val="FF0000"/>
          <w:szCs w:val="21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60AB"/>
    <w:rsid w:val="067C31EE"/>
    <w:rsid w:val="2F9E885E"/>
    <w:rsid w:val="5FEB7EA5"/>
    <w:rsid w:val="62665AFB"/>
    <w:rsid w:val="64FF58A4"/>
    <w:rsid w:val="68833183"/>
    <w:rsid w:val="692776E6"/>
    <w:rsid w:val="6DDFDBFE"/>
    <w:rsid w:val="7A9760AB"/>
    <w:rsid w:val="7FFF897F"/>
    <w:rsid w:val="BEFBF389"/>
    <w:rsid w:val="FE7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2021-04-29T08:56:00Z</dcterms:created>
  <dc:creator>Sapphire</dc:creator>
  <cp:lastModifiedBy>admin</cp:lastModifiedBy>
  <cp:lastPrinted>2022-12-01T18:53:00Z</cp:lastPrinted>
  <dcterms:modified xsi:type="dcterms:W3CDTF">2022-12-01T10:56:44Z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F6C9AFC19F894FBB994302E0A1CB76FF</vt:lpwstr>
  </property>
</Properties>
</file>