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2A6E" w:rsidRDefault="00712A6E">
      <w:pPr>
        <w:spacing w:line="580" w:lineRule="exact"/>
        <w:jc w:val="center"/>
        <w:rPr>
          <w:rFonts w:ascii="黑体" w:eastAsia="黑体" w:hint="eastAsia"/>
          <w:w w:val="95"/>
          <w:sz w:val="44"/>
          <w:szCs w:val="44"/>
        </w:rPr>
      </w:pPr>
    </w:p>
    <w:p w:rsidR="00FE33B5" w:rsidRPr="006B7997" w:rsidRDefault="00C06BAD">
      <w:pPr>
        <w:spacing w:line="580" w:lineRule="exact"/>
        <w:jc w:val="center"/>
        <w:rPr>
          <w:rFonts w:ascii="黑体" w:eastAsia="黑体"/>
          <w:w w:val="95"/>
          <w:sz w:val="44"/>
          <w:szCs w:val="44"/>
        </w:rPr>
      </w:pPr>
      <w:r w:rsidRPr="006B7997">
        <w:rPr>
          <w:rFonts w:ascii="黑体" w:eastAsia="黑体" w:hint="eastAsia"/>
          <w:w w:val="95"/>
          <w:sz w:val="44"/>
          <w:szCs w:val="44"/>
        </w:rPr>
        <w:t>天津市</w:t>
      </w:r>
      <w:r w:rsidR="00F96D7C" w:rsidRPr="006B7997">
        <w:rPr>
          <w:rFonts w:ascii="黑体" w:eastAsia="黑体" w:hint="eastAsia"/>
          <w:w w:val="95"/>
          <w:sz w:val="44"/>
          <w:szCs w:val="44"/>
        </w:rPr>
        <w:t>北辰区</w:t>
      </w:r>
      <w:r w:rsidR="00FE33B5" w:rsidRPr="006B7997">
        <w:rPr>
          <w:rFonts w:ascii="黑体" w:eastAsia="黑体" w:hint="eastAsia"/>
          <w:w w:val="95"/>
          <w:sz w:val="44"/>
          <w:szCs w:val="44"/>
        </w:rPr>
        <w:t>大张庄镇人民政府</w:t>
      </w:r>
    </w:p>
    <w:p w:rsidR="00C06BAD" w:rsidRPr="006B7997" w:rsidRDefault="00C06BAD" w:rsidP="00FE33B5">
      <w:pPr>
        <w:spacing w:line="580" w:lineRule="exact"/>
        <w:jc w:val="center"/>
        <w:rPr>
          <w:rFonts w:ascii="黑体" w:eastAsia="黑体"/>
          <w:w w:val="95"/>
          <w:sz w:val="44"/>
          <w:szCs w:val="44"/>
        </w:rPr>
      </w:pPr>
      <w:r w:rsidRPr="006B7997">
        <w:rPr>
          <w:rFonts w:ascii="黑体" w:eastAsia="黑体" w:hint="eastAsia"/>
          <w:w w:val="95"/>
          <w:sz w:val="44"/>
          <w:szCs w:val="44"/>
        </w:rPr>
        <w:t>2018年度部门决算编制说明</w:t>
      </w:r>
    </w:p>
    <w:p w:rsidR="00C06BAD" w:rsidRPr="006B7997" w:rsidRDefault="00C06BAD">
      <w:pPr>
        <w:spacing w:line="580" w:lineRule="exact"/>
        <w:jc w:val="center"/>
        <w:rPr>
          <w:rFonts w:ascii="黑体" w:eastAsia="黑体"/>
          <w:sz w:val="30"/>
          <w:szCs w:val="30"/>
        </w:rPr>
      </w:pPr>
    </w:p>
    <w:p w:rsidR="00C06BAD" w:rsidRPr="006B7997" w:rsidRDefault="00C06BAD">
      <w:pPr>
        <w:spacing w:line="580" w:lineRule="exact"/>
        <w:jc w:val="center"/>
        <w:rPr>
          <w:rFonts w:ascii="黑体" w:eastAsia="黑体"/>
          <w:sz w:val="30"/>
          <w:szCs w:val="30"/>
        </w:rPr>
      </w:pPr>
      <w:r w:rsidRPr="006B7997">
        <w:rPr>
          <w:rFonts w:ascii="黑体" w:eastAsia="黑体" w:hint="eastAsia"/>
          <w:sz w:val="30"/>
          <w:szCs w:val="30"/>
        </w:rPr>
        <w:t>第一部分    天津市</w:t>
      </w:r>
      <w:r w:rsidR="00F96D7C" w:rsidRPr="006B7997">
        <w:rPr>
          <w:rFonts w:ascii="黑体" w:eastAsia="黑体" w:hint="eastAsia"/>
          <w:sz w:val="30"/>
          <w:szCs w:val="30"/>
        </w:rPr>
        <w:t>北辰区</w:t>
      </w:r>
      <w:r w:rsidR="00FE33B5" w:rsidRPr="006B7997">
        <w:rPr>
          <w:rFonts w:ascii="黑体" w:eastAsia="黑体" w:hint="eastAsia"/>
          <w:sz w:val="30"/>
          <w:szCs w:val="30"/>
        </w:rPr>
        <w:t>大张庄镇人民政府</w:t>
      </w:r>
      <w:r w:rsidRPr="006B7997">
        <w:rPr>
          <w:rFonts w:ascii="黑体" w:eastAsia="黑体" w:hint="eastAsia"/>
          <w:sz w:val="30"/>
          <w:szCs w:val="30"/>
        </w:rPr>
        <w:t>概况</w:t>
      </w:r>
    </w:p>
    <w:p w:rsidR="00746604" w:rsidRDefault="00746604">
      <w:pPr>
        <w:spacing w:line="580" w:lineRule="exact"/>
        <w:ind w:firstLineChars="200" w:firstLine="602"/>
        <w:rPr>
          <w:rFonts w:ascii="楷体_GB2312" w:eastAsia="楷体_GB2312"/>
          <w:b/>
          <w:sz w:val="30"/>
          <w:szCs w:val="30"/>
        </w:rPr>
      </w:pPr>
    </w:p>
    <w:p w:rsidR="00C06BAD" w:rsidRPr="006B7997" w:rsidRDefault="00C06BAD">
      <w:pPr>
        <w:spacing w:line="580" w:lineRule="exact"/>
        <w:ind w:firstLineChars="200" w:firstLine="602"/>
        <w:rPr>
          <w:rFonts w:ascii="楷体_GB2312" w:eastAsia="楷体_GB2312"/>
          <w:b/>
          <w:sz w:val="30"/>
          <w:szCs w:val="30"/>
        </w:rPr>
      </w:pPr>
      <w:r w:rsidRPr="006B7997">
        <w:rPr>
          <w:rFonts w:ascii="楷体_GB2312" w:eastAsia="楷体_GB2312" w:hint="eastAsia"/>
          <w:b/>
          <w:sz w:val="30"/>
          <w:szCs w:val="30"/>
        </w:rPr>
        <w:t>一、主要职责</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（一）贯彻执行党的方针政策，保证上级政府的政令以及国家法律的贯彻实施。</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（二）执行镇人民代表大会的决议，定期向人民代表大会报告工作，并接受其监督。</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（三）领导镇政府各工作部门和所属村公司、村委会管辖范围内的企业。</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（四）领导和组织实施经济体制和政府机构以及其他方面的改革工作，逐步建立起精干、务实、高效、廉洁的行政管理系统，正确发挥政府机构管理经济的职能作用。</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（五）编制全镇的国民经济和社会发展计划及财政预算、决算方案，并负责组织实施。</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（六）领导和管理本行政区域内的政治、经济、教育、科技、文化、卫生、计划生育、体育、城乡建设事业和民政、审计、对外事务、民族事务、宗教事务、华侨事务等行政工作。</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（七）协助设立在本行政区域内不属于本级政府管理的国家机关、企业、事业单位进行工作，并且监督他们遵守执行国家法律和政策。</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lastRenderedPageBreak/>
        <w:t>（八）保护社会主义的全民所有财产和劳动群众集体所有财产；保护公民私人所有的合法财产，保护合法的生产经营活动，维护社会秩序；保障公民的人身权利、民主权利和其他权利；保障农村集体经济组织应有的自主权；保障宪法和法律赋予妇女的男女平等、同工同酬和婚姻自由等各项权利。</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（九）帮助本行政区域内的贫困地区、老区发展经济和文化事业,促其早日实现脱贫致富奔小康的目标。</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（十）保障本行政区域内各少数民族群众依照宪法和法律行使权力，尊重少数民族的风俗习惯，帮助少数民族发展政治、经济和文化建设事业。</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（十一）依照法律和规定任免、培训、考核和奖惩行政机关工作人员。</w:t>
      </w:r>
    </w:p>
    <w:p w:rsidR="00FE33B5" w:rsidRPr="006B7997" w:rsidRDefault="00FE33B5" w:rsidP="00FE33B5">
      <w:pPr>
        <w:spacing w:line="580" w:lineRule="exact"/>
        <w:ind w:firstLineChars="200" w:firstLine="600"/>
        <w:rPr>
          <w:rFonts w:ascii="仿宋_GB2312" w:eastAsia="仿宋_GB2312" w:hAnsi="仿宋"/>
          <w:sz w:val="30"/>
          <w:szCs w:val="30"/>
        </w:rPr>
      </w:pPr>
      <w:r w:rsidRPr="006B7997">
        <w:rPr>
          <w:rFonts w:ascii="仿宋_GB2312" w:eastAsia="仿宋_GB2312" w:hAnsi="仿宋" w:cs="仿宋" w:hint="eastAsia"/>
          <w:sz w:val="30"/>
          <w:szCs w:val="30"/>
        </w:rPr>
        <w:t>（十二）办理区、镇人大议案、代表的意见、建议，并向区人民代表大会及其常务委员会报告办理情况；办理区、镇政协委员的提案。</w:t>
      </w:r>
    </w:p>
    <w:p w:rsidR="00C06BAD" w:rsidRPr="006B7997" w:rsidRDefault="00C06BAD">
      <w:pPr>
        <w:spacing w:line="580" w:lineRule="exact"/>
        <w:ind w:firstLineChars="200" w:firstLine="602"/>
        <w:rPr>
          <w:rFonts w:ascii="楷体_GB2312" w:eastAsia="楷体_GB2312"/>
          <w:b/>
          <w:sz w:val="30"/>
          <w:szCs w:val="30"/>
        </w:rPr>
      </w:pPr>
      <w:r w:rsidRPr="006B7997">
        <w:rPr>
          <w:rFonts w:ascii="楷体_GB2312" w:eastAsia="楷体_GB2312" w:hint="eastAsia"/>
          <w:b/>
          <w:sz w:val="30"/>
          <w:szCs w:val="30"/>
        </w:rPr>
        <w:t>二、机构设置</w:t>
      </w:r>
    </w:p>
    <w:p w:rsidR="00C06BAD" w:rsidRPr="006B7997" w:rsidRDefault="00FE33B5" w:rsidP="00EC3AE5">
      <w:pPr>
        <w:spacing w:line="580" w:lineRule="exact"/>
        <w:ind w:firstLine="600"/>
        <w:rPr>
          <w:rFonts w:ascii="仿宋_GB2312" w:eastAsia="仿宋_GB2312" w:hAnsi="仿宋"/>
          <w:sz w:val="30"/>
          <w:szCs w:val="30"/>
        </w:rPr>
      </w:pPr>
      <w:r w:rsidRPr="006B7997">
        <w:rPr>
          <w:rFonts w:ascii="仿宋_GB2312" w:eastAsia="仿宋_GB2312" w:hAnsi="仿宋" w:hint="eastAsia"/>
          <w:sz w:val="30"/>
          <w:szCs w:val="30"/>
        </w:rPr>
        <w:t>根据上述职责，我部门内设8个职能处室，下辖0个预算单位。</w:t>
      </w:r>
    </w:p>
    <w:p w:rsidR="00C06BAD" w:rsidRPr="006B7997" w:rsidRDefault="00C06BAD">
      <w:pPr>
        <w:spacing w:line="580" w:lineRule="exact"/>
        <w:ind w:firstLineChars="200" w:firstLine="600"/>
        <w:rPr>
          <w:rFonts w:ascii="黑体" w:eastAsia="黑体"/>
          <w:sz w:val="30"/>
          <w:szCs w:val="30"/>
        </w:rPr>
      </w:pPr>
      <w:r w:rsidRPr="006B7997">
        <w:rPr>
          <w:rFonts w:ascii="黑体" w:eastAsia="黑体" w:hint="eastAsia"/>
          <w:sz w:val="30"/>
          <w:szCs w:val="30"/>
        </w:rPr>
        <w:t xml:space="preserve">第二部分  </w:t>
      </w:r>
      <w:r w:rsidR="00555836" w:rsidRPr="006B7997">
        <w:rPr>
          <w:rFonts w:ascii="黑体" w:eastAsia="黑体" w:hint="eastAsia"/>
          <w:sz w:val="30"/>
          <w:szCs w:val="30"/>
        </w:rPr>
        <w:t>北辰区</w:t>
      </w:r>
      <w:r w:rsidR="00FE33B5" w:rsidRPr="006B7997">
        <w:rPr>
          <w:rFonts w:ascii="黑体" w:eastAsia="黑体" w:hint="eastAsia"/>
          <w:sz w:val="30"/>
          <w:szCs w:val="30"/>
        </w:rPr>
        <w:t>大张庄镇人民政府</w:t>
      </w:r>
      <w:r w:rsidRPr="006B7997">
        <w:rPr>
          <w:rFonts w:ascii="黑体" w:eastAsia="黑体" w:hint="eastAsia"/>
          <w:sz w:val="30"/>
          <w:szCs w:val="30"/>
        </w:rPr>
        <w:t>2018年度部门决算情况说明</w:t>
      </w:r>
    </w:p>
    <w:p w:rsidR="00C06BAD" w:rsidRPr="006B7997" w:rsidRDefault="00C06BAD">
      <w:pPr>
        <w:spacing w:line="580" w:lineRule="exact"/>
        <w:ind w:firstLineChars="200" w:firstLine="600"/>
        <w:rPr>
          <w:rFonts w:ascii="黑体" w:eastAsia="黑体"/>
          <w:sz w:val="30"/>
          <w:szCs w:val="30"/>
        </w:rPr>
      </w:pPr>
    </w:p>
    <w:p w:rsidR="00C06BAD" w:rsidRPr="006B7997" w:rsidRDefault="00C06BAD">
      <w:pPr>
        <w:spacing w:line="580" w:lineRule="exact"/>
        <w:ind w:firstLineChars="200" w:firstLine="602"/>
        <w:rPr>
          <w:rFonts w:ascii="楷体_GB2312" w:eastAsia="楷体_GB2312"/>
          <w:b/>
          <w:sz w:val="30"/>
          <w:szCs w:val="30"/>
        </w:rPr>
      </w:pPr>
      <w:r w:rsidRPr="006B7997">
        <w:rPr>
          <w:rFonts w:ascii="楷体_GB2312" w:eastAsia="楷体_GB2312" w:hint="eastAsia"/>
          <w:b/>
          <w:sz w:val="30"/>
          <w:szCs w:val="30"/>
        </w:rPr>
        <w:t>一、2018年度部门决算收入情况</w:t>
      </w:r>
    </w:p>
    <w:p w:rsidR="00C06BAD" w:rsidRPr="006B7997" w:rsidRDefault="00555836">
      <w:pPr>
        <w:spacing w:line="600" w:lineRule="exact"/>
        <w:ind w:firstLineChars="200" w:firstLine="600"/>
        <w:rPr>
          <w:rFonts w:ascii="仿宋_GB2312" w:eastAsia="仿宋_GB2312"/>
          <w:sz w:val="30"/>
          <w:szCs w:val="30"/>
        </w:rPr>
      </w:pPr>
      <w:r w:rsidRPr="006B7997">
        <w:rPr>
          <w:rFonts w:ascii="仿宋_GB2312" w:eastAsia="仿宋_GB2312" w:hAnsi="宋体" w:hint="eastAsia"/>
          <w:sz w:val="30"/>
          <w:szCs w:val="30"/>
        </w:rPr>
        <w:t>北辰区</w:t>
      </w:r>
      <w:r w:rsidR="00FE33B5" w:rsidRPr="006B7997">
        <w:rPr>
          <w:rFonts w:ascii="仿宋_GB2312" w:eastAsia="仿宋_GB2312" w:hAnsi="宋体" w:hint="eastAsia"/>
          <w:sz w:val="30"/>
          <w:szCs w:val="30"/>
        </w:rPr>
        <w:t>大张庄镇人民政府</w:t>
      </w:r>
      <w:r w:rsidR="00C06BAD" w:rsidRPr="006B7997">
        <w:rPr>
          <w:rFonts w:ascii="仿宋_GB2312" w:eastAsia="仿宋_GB2312" w:hint="eastAsia"/>
          <w:sz w:val="30"/>
          <w:szCs w:val="30"/>
        </w:rPr>
        <w:t>2018年度部门决算收入总计</w:t>
      </w:r>
      <w:r w:rsidR="00FE33B5" w:rsidRPr="006B7997">
        <w:rPr>
          <w:rFonts w:ascii="仿宋_GB2312" w:eastAsia="仿宋_GB2312"/>
          <w:sz w:val="30"/>
          <w:szCs w:val="30"/>
        </w:rPr>
        <w:lastRenderedPageBreak/>
        <w:t>637602003.85</w:t>
      </w:r>
      <w:r w:rsidR="00C06BAD" w:rsidRPr="006B7997">
        <w:rPr>
          <w:rFonts w:ascii="仿宋_GB2312" w:eastAsia="仿宋_GB2312" w:hint="eastAsia"/>
          <w:sz w:val="30"/>
          <w:szCs w:val="30"/>
        </w:rPr>
        <w:t>元，与2017年决算相比增加</w:t>
      </w:r>
      <w:r w:rsidR="00FE33B5" w:rsidRPr="006B7997">
        <w:rPr>
          <w:rFonts w:ascii="仿宋_GB2312" w:eastAsia="仿宋_GB2312" w:hint="eastAsia"/>
          <w:sz w:val="30"/>
          <w:szCs w:val="30"/>
        </w:rPr>
        <w:t>572423511.45</w:t>
      </w:r>
      <w:r w:rsidR="00C06BAD" w:rsidRPr="006B7997">
        <w:rPr>
          <w:rFonts w:ascii="仿宋_GB2312" w:eastAsia="仿宋_GB2312" w:hint="eastAsia"/>
          <w:sz w:val="30"/>
          <w:szCs w:val="30"/>
        </w:rPr>
        <w:t>元，其中：财政拨款收入</w:t>
      </w:r>
      <w:r w:rsidR="00A95C7D" w:rsidRPr="006B7997">
        <w:rPr>
          <w:rFonts w:ascii="仿宋_GB2312" w:eastAsia="仿宋_GB2312" w:hint="eastAsia"/>
          <w:sz w:val="30"/>
          <w:szCs w:val="30"/>
        </w:rPr>
        <w:t>637602003.85</w:t>
      </w:r>
      <w:r w:rsidR="00C06BAD" w:rsidRPr="006B7997">
        <w:rPr>
          <w:rFonts w:ascii="仿宋_GB2312" w:eastAsia="仿宋_GB2312" w:hint="eastAsia"/>
          <w:sz w:val="30"/>
          <w:szCs w:val="30"/>
        </w:rPr>
        <w:t>元，占</w:t>
      </w:r>
      <w:r w:rsidR="00FE33B5" w:rsidRPr="006B7997">
        <w:rPr>
          <w:rFonts w:ascii="仿宋_GB2312" w:eastAsia="仿宋_GB2312" w:hint="eastAsia"/>
          <w:sz w:val="30"/>
          <w:szCs w:val="30"/>
        </w:rPr>
        <w:t>100</w:t>
      </w:r>
      <w:r w:rsidR="00C06BAD" w:rsidRPr="006B7997">
        <w:rPr>
          <w:rFonts w:ascii="仿宋_GB2312" w:eastAsia="仿宋_GB2312" w:hint="eastAsia"/>
          <w:sz w:val="30"/>
          <w:szCs w:val="30"/>
        </w:rPr>
        <w:t>%。</w:t>
      </w:r>
    </w:p>
    <w:p w:rsidR="00C06BAD" w:rsidRPr="006B7997" w:rsidRDefault="00C06BAD">
      <w:pPr>
        <w:spacing w:line="580" w:lineRule="exact"/>
        <w:ind w:firstLineChars="200" w:firstLine="602"/>
        <w:rPr>
          <w:rFonts w:ascii="楷体_GB2312" w:eastAsia="楷体_GB2312"/>
          <w:b/>
          <w:sz w:val="30"/>
          <w:szCs w:val="30"/>
        </w:rPr>
      </w:pPr>
      <w:r w:rsidRPr="006B7997">
        <w:rPr>
          <w:rFonts w:ascii="楷体_GB2312" w:eastAsia="楷体_GB2312" w:hint="eastAsia"/>
          <w:b/>
          <w:sz w:val="30"/>
          <w:szCs w:val="30"/>
        </w:rPr>
        <w:t>二、2018年度部门决算支出情况</w:t>
      </w:r>
    </w:p>
    <w:p w:rsidR="00C06BAD" w:rsidRPr="006B7997" w:rsidRDefault="00555836">
      <w:pPr>
        <w:spacing w:line="580" w:lineRule="exact"/>
        <w:ind w:firstLineChars="200" w:firstLine="600"/>
        <w:rPr>
          <w:rFonts w:ascii="仿宋_GB2312" w:eastAsia="仿宋_GB2312"/>
          <w:sz w:val="30"/>
          <w:szCs w:val="30"/>
        </w:rPr>
      </w:pPr>
      <w:r w:rsidRPr="006B7997">
        <w:rPr>
          <w:rFonts w:ascii="仿宋_GB2312" w:eastAsia="仿宋_GB2312" w:hAnsi="宋体" w:hint="eastAsia"/>
          <w:sz w:val="30"/>
          <w:szCs w:val="30"/>
        </w:rPr>
        <w:t>北辰区</w:t>
      </w:r>
      <w:r w:rsidR="008C3EAD" w:rsidRPr="006B7997">
        <w:rPr>
          <w:rFonts w:ascii="仿宋_GB2312" w:eastAsia="仿宋_GB2312" w:hAnsi="宋体" w:hint="eastAsia"/>
          <w:sz w:val="30"/>
          <w:szCs w:val="30"/>
        </w:rPr>
        <w:t>大张庄镇人民政府</w:t>
      </w:r>
      <w:r w:rsidR="00C06BAD" w:rsidRPr="006B7997">
        <w:rPr>
          <w:rFonts w:ascii="仿宋_GB2312" w:eastAsia="仿宋_GB2312" w:hint="eastAsia"/>
          <w:sz w:val="30"/>
          <w:szCs w:val="30"/>
        </w:rPr>
        <w:t>2018年度部门决算支出总计</w:t>
      </w:r>
      <w:r w:rsidR="008C3EAD" w:rsidRPr="006B7997">
        <w:rPr>
          <w:rFonts w:ascii="仿宋_GB2312" w:eastAsia="仿宋_GB2312"/>
          <w:sz w:val="30"/>
          <w:szCs w:val="30"/>
        </w:rPr>
        <w:t>637602003.85</w:t>
      </w:r>
      <w:r w:rsidR="00C06BAD" w:rsidRPr="006B7997">
        <w:rPr>
          <w:rFonts w:ascii="仿宋_GB2312" w:eastAsia="仿宋_GB2312" w:hint="eastAsia"/>
          <w:sz w:val="30"/>
          <w:szCs w:val="30"/>
        </w:rPr>
        <w:t>元，与2017年决算相比增加</w:t>
      </w:r>
      <w:r w:rsidR="008C3EAD" w:rsidRPr="006B7997">
        <w:rPr>
          <w:rFonts w:ascii="仿宋_GB2312" w:eastAsia="仿宋_GB2312" w:hint="eastAsia"/>
          <w:sz w:val="30"/>
          <w:szCs w:val="30"/>
        </w:rPr>
        <w:t>572423511.45</w:t>
      </w:r>
      <w:r w:rsidR="00C06BAD" w:rsidRPr="006B7997">
        <w:rPr>
          <w:rFonts w:ascii="仿宋_GB2312" w:eastAsia="仿宋_GB2312" w:hint="eastAsia"/>
          <w:sz w:val="30"/>
          <w:szCs w:val="30"/>
        </w:rPr>
        <w:t>元，其中：基本支出</w:t>
      </w:r>
      <w:r w:rsidR="008C3EAD" w:rsidRPr="006B7997">
        <w:rPr>
          <w:rFonts w:ascii="仿宋_GB2312" w:eastAsia="仿宋_GB2312"/>
          <w:sz w:val="30"/>
          <w:szCs w:val="30"/>
        </w:rPr>
        <w:t>23943403.78</w:t>
      </w:r>
      <w:r w:rsidR="00C06BAD" w:rsidRPr="006B7997">
        <w:rPr>
          <w:rFonts w:ascii="仿宋_GB2312" w:eastAsia="仿宋_GB2312" w:hint="eastAsia"/>
          <w:sz w:val="30"/>
          <w:szCs w:val="30"/>
        </w:rPr>
        <w:t>元，占</w:t>
      </w:r>
      <w:r w:rsidR="0000310E" w:rsidRPr="006B7997">
        <w:rPr>
          <w:rFonts w:ascii="仿宋_GB2312" w:eastAsia="仿宋_GB2312" w:hint="eastAsia"/>
          <w:sz w:val="30"/>
          <w:szCs w:val="30"/>
        </w:rPr>
        <w:t>3.76</w:t>
      </w:r>
      <w:r w:rsidR="00C06BAD" w:rsidRPr="006B7997">
        <w:rPr>
          <w:rFonts w:ascii="仿宋_GB2312" w:eastAsia="仿宋_GB2312" w:hint="eastAsia"/>
          <w:sz w:val="30"/>
          <w:szCs w:val="30"/>
        </w:rPr>
        <w:t>%；项目支出</w:t>
      </w:r>
      <w:r w:rsidR="008C3EAD" w:rsidRPr="006B7997">
        <w:rPr>
          <w:rFonts w:ascii="仿宋_GB2312" w:eastAsia="仿宋_GB2312"/>
          <w:sz w:val="30"/>
          <w:szCs w:val="30"/>
        </w:rPr>
        <w:t>613658600.07</w:t>
      </w:r>
      <w:r w:rsidR="00C06BAD" w:rsidRPr="006B7997">
        <w:rPr>
          <w:rFonts w:ascii="仿宋_GB2312" w:eastAsia="仿宋_GB2312" w:hint="eastAsia"/>
          <w:sz w:val="30"/>
          <w:szCs w:val="30"/>
        </w:rPr>
        <w:t>元，占</w:t>
      </w:r>
      <w:r w:rsidR="0000310E" w:rsidRPr="006B7997">
        <w:rPr>
          <w:rFonts w:ascii="仿宋_GB2312" w:eastAsia="仿宋_GB2312" w:hint="eastAsia"/>
          <w:sz w:val="30"/>
          <w:szCs w:val="30"/>
        </w:rPr>
        <w:t>96.24</w:t>
      </w:r>
      <w:r w:rsidR="00C06BAD" w:rsidRPr="006B7997">
        <w:rPr>
          <w:rFonts w:ascii="仿宋_GB2312" w:eastAsia="仿宋_GB2312" w:hint="eastAsia"/>
          <w:sz w:val="30"/>
          <w:szCs w:val="30"/>
        </w:rPr>
        <w:t>%。</w:t>
      </w:r>
    </w:p>
    <w:p w:rsidR="00C06BAD" w:rsidRPr="006B7997" w:rsidRDefault="00C06BAD">
      <w:pPr>
        <w:spacing w:line="580" w:lineRule="exact"/>
        <w:ind w:firstLineChars="200" w:firstLine="602"/>
        <w:rPr>
          <w:rFonts w:ascii="楷体_GB2312" w:eastAsia="楷体_GB2312"/>
          <w:b/>
          <w:sz w:val="30"/>
          <w:szCs w:val="30"/>
        </w:rPr>
      </w:pPr>
      <w:r w:rsidRPr="006B7997">
        <w:rPr>
          <w:rFonts w:ascii="楷体_GB2312" w:eastAsia="楷体_GB2312" w:hint="eastAsia"/>
          <w:b/>
          <w:sz w:val="30"/>
          <w:szCs w:val="30"/>
        </w:rPr>
        <w:t>三、2018年度部门决算一般公共预算财政拨款支出情况</w:t>
      </w:r>
    </w:p>
    <w:p w:rsidR="00C06BAD" w:rsidRPr="006B7997" w:rsidRDefault="00555836">
      <w:pPr>
        <w:spacing w:line="580" w:lineRule="exact"/>
        <w:ind w:firstLineChars="200" w:firstLine="600"/>
        <w:rPr>
          <w:rFonts w:ascii="仿宋_GB2312" w:eastAsia="仿宋_GB2312"/>
          <w:sz w:val="30"/>
          <w:szCs w:val="30"/>
        </w:rPr>
      </w:pPr>
      <w:r w:rsidRPr="006B7997">
        <w:rPr>
          <w:rFonts w:ascii="仿宋_GB2312" w:eastAsia="仿宋_GB2312" w:hAnsi="宋体" w:hint="eastAsia"/>
          <w:sz w:val="30"/>
          <w:szCs w:val="30"/>
        </w:rPr>
        <w:t>北辰区</w:t>
      </w:r>
      <w:r w:rsidR="00A43202" w:rsidRPr="006B7997">
        <w:rPr>
          <w:rFonts w:ascii="仿宋_GB2312" w:eastAsia="仿宋_GB2312" w:hAnsi="宋体" w:hint="eastAsia"/>
          <w:sz w:val="30"/>
          <w:szCs w:val="30"/>
        </w:rPr>
        <w:t>大张庄镇人民政府</w:t>
      </w:r>
      <w:r w:rsidR="00C06BAD" w:rsidRPr="006B7997">
        <w:rPr>
          <w:rFonts w:ascii="仿宋_GB2312" w:eastAsia="仿宋_GB2312" w:hint="eastAsia"/>
          <w:sz w:val="30"/>
          <w:szCs w:val="30"/>
        </w:rPr>
        <w:t>2018年度部门决算一般公共预算财政拨款支出总计</w:t>
      </w:r>
      <w:r w:rsidR="00A43202" w:rsidRPr="006B7997">
        <w:rPr>
          <w:rFonts w:ascii="仿宋_GB2312" w:eastAsia="仿宋_GB2312"/>
          <w:sz w:val="30"/>
          <w:szCs w:val="30"/>
        </w:rPr>
        <w:t>86189467.97</w:t>
      </w:r>
      <w:r w:rsidR="00C06BAD" w:rsidRPr="006B7997">
        <w:rPr>
          <w:rFonts w:ascii="仿宋_GB2312" w:eastAsia="仿宋_GB2312" w:hint="eastAsia"/>
          <w:sz w:val="30"/>
          <w:szCs w:val="30"/>
        </w:rPr>
        <w:t>元，与2017年决算相比增加</w:t>
      </w:r>
      <w:r w:rsidR="00A43202" w:rsidRPr="006B7997">
        <w:rPr>
          <w:rFonts w:ascii="仿宋_GB2312" w:eastAsia="仿宋_GB2312" w:hint="eastAsia"/>
          <w:sz w:val="30"/>
          <w:szCs w:val="30"/>
        </w:rPr>
        <w:t>21010975.57</w:t>
      </w:r>
      <w:r w:rsidR="00C06BAD" w:rsidRPr="006B7997">
        <w:rPr>
          <w:rFonts w:ascii="仿宋_GB2312" w:eastAsia="仿宋_GB2312" w:hint="eastAsia"/>
          <w:sz w:val="30"/>
          <w:szCs w:val="30"/>
        </w:rPr>
        <w:t>元，具体情况如下：</w:t>
      </w:r>
    </w:p>
    <w:p w:rsidR="00B81F70" w:rsidRPr="006B7997" w:rsidRDefault="00B81F70" w:rsidP="00B81F70">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1、</w:t>
      </w:r>
      <w:r w:rsidR="00BE17D7" w:rsidRPr="006B7997">
        <w:rPr>
          <w:rFonts w:ascii="仿宋_GB2312" w:eastAsia="仿宋_GB2312" w:hint="eastAsia"/>
          <w:sz w:val="30"/>
          <w:szCs w:val="30"/>
        </w:rPr>
        <w:t>“</w:t>
      </w:r>
      <w:r w:rsidRPr="006B7997">
        <w:rPr>
          <w:rFonts w:ascii="仿宋_GB2312" w:eastAsia="仿宋_GB2312" w:hint="eastAsia"/>
          <w:sz w:val="30"/>
          <w:szCs w:val="30"/>
        </w:rPr>
        <w:t>一般公共服务支出（类）人大事务(款)</w:t>
      </w:r>
      <w:r w:rsidR="007C32E9" w:rsidRPr="006B7997">
        <w:rPr>
          <w:rFonts w:ascii="仿宋_GB2312" w:eastAsia="仿宋_GB2312" w:hint="eastAsia"/>
          <w:sz w:val="30"/>
          <w:szCs w:val="30"/>
        </w:rPr>
        <w:t>52254.79</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人大会议（项）”</w:t>
      </w:r>
      <w:r w:rsidR="007C32E9" w:rsidRPr="006B7997">
        <w:rPr>
          <w:rFonts w:ascii="仿宋_GB2312" w:eastAsia="仿宋_GB2312" w:hint="eastAsia"/>
          <w:sz w:val="30"/>
          <w:szCs w:val="30"/>
        </w:rPr>
        <w:t xml:space="preserve"> 52254.79</w:t>
      </w:r>
      <w:r w:rsidR="00B81F70" w:rsidRPr="006B7997">
        <w:rPr>
          <w:rFonts w:ascii="仿宋_GB2312" w:eastAsia="仿宋_GB2312" w:hint="eastAsia"/>
          <w:sz w:val="30"/>
          <w:szCs w:val="30"/>
        </w:rPr>
        <w:t>元，主要用于：镇人大会议经费。</w:t>
      </w:r>
    </w:p>
    <w:p w:rsidR="00B81F70" w:rsidRPr="006B7997" w:rsidRDefault="00B81F70" w:rsidP="00B81F70">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2、</w:t>
      </w:r>
      <w:r w:rsidR="00BE17D7" w:rsidRPr="006B7997">
        <w:rPr>
          <w:rFonts w:ascii="仿宋_GB2312" w:eastAsia="仿宋_GB2312" w:hint="eastAsia"/>
          <w:sz w:val="30"/>
          <w:szCs w:val="30"/>
        </w:rPr>
        <w:t>“</w:t>
      </w:r>
      <w:r w:rsidRPr="006B7997">
        <w:rPr>
          <w:rFonts w:ascii="仿宋_GB2312" w:eastAsia="仿宋_GB2312" w:hint="eastAsia"/>
          <w:sz w:val="30"/>
          <w:szCs w:val="30"/>
        </w:rPr>
        <w:t>一般公共服务支出（类）政府办公厅（室）及相关机构事务（款）”</w:t>
      </w:r>
      <w:r w:rsidR="007C32E9" w:rsidRPr="006B7997">
        <w:rPr>
          <w:rFonts w:ascii="仿宋_GB2312" w:eastAsia="仿宋_GB2312" w:hint="eastAsia"/>
          <w:sz w:val="30"/>
          <w:szCs w:val="30"/>
        </w:rPr>
        <w:t>21569277.34</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行政运行（项）”</w:t>
      </w:r>
      <w:r w:rsidR="007C32E9" w:rsidRPr="006B7997">
        <w:rPr>
          <w:rFonts w:ascii="仿宋_GB2312" w:eastAsia="仿宋_GB2312" w:hint="eastAsia"/>
          <w:sz w:val="30"/>
          <w:szCs w:val="30"/>
        </w:rPr>
        <w:t>6952330.31</w:t>
      </w:r>
      <w:r w:rsidR="00B81F70" w:rsidRPr="006B7997">
        <w:rPr>
          <w:rFonts w:ascii="仿宋_GB2312" w:eastAsia="仿宋_GB2312" w:hint="eastAsia"/>
          <w:sz w:val="30"/>
          <w:szCs w:val="30"/>
        </w:rPr>
        <w:t>元，</w:t>
      </w:r>
      <w:r w:rsidR="002F56C8" w:rsidRPr="006B7997">
        <w:rPr>
          <w:rFonts w:ascii="仿宋_GB2312" w:eastAsia="仿宋_GB2312" w:hint="eastAsia"/>
          <w:sz w:val="30"/>
          <w:szCs w:val="30"/>
        </w:rPr>
        <w:t>“</w:t>
      </w:r>
      <w:r w:rsidR="00B81F70" w:rsidRPr="006B7997">
        <w:rPr>
          <w:rFonts w:ascii="仿宋_GB2312" w:eastAsia="仿宋_GB2312" w:hint="eastAsia"/>
          <w:sz w:val="30"/>
          <w:szCs w:val="30"/>
        </w:rPr>
        <w:t>事业运行（项）”</w:t>
      </w:r>
      <w:r w:rsidR="002239BD" w:rsidRPr="006B7997">
        <w:rPr>
          <w:rFonts w:ascii="仿宋_GB2312" w:eastAsia="仿宋_GB2312" w:hint="eastAsia"/>
          <w:sz w:val="30"/>
          <w:szCs w:val="30"/>
        </w:rPr>
        <w:t>5902305.16</w:t>
      </w:r>
      <w:r w:rsidR="00B81F70" w:rsidRPr="006B7997">
        <w:rPr>
          <w:rFonts w:ascii="仿宋_GB2312" w:eastAsia="仿宋_GB2312" w:hint="eastAsia"/>
          <w:sz w:val="30"/>
          <w:szCs w:val="30"/>
        </w:rPr>
        <w:t>元，主要用于：机关行政、事业运行管理支出。</w:t>
      </w:r>
    </w:p>
    <w:p w:rsidR="002239BD"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2239BD" w:rsidRPr="006B7997">
        <w:rPr>
          <w:rFonts w:ascii="仿宋_GB2312" w:eastAsia="仿宋_GB2312" w:hint="eastAsia"/>
          <w:sz w:val="30"/>
          <w:szCs w:val="30"/>
        </w:rPr>
        <w:t>机关服务（项）”6594824.04元，主要用于机关整修及后勤服务等支出。</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 xml:space="preserve"> </w:t>
      </w:r>
      <w:r w:rsidR="00662DE3" w:rsidRPr="006B7997">
        <w:rPr>
          <w:rFonts w:ascii="仿宋_GB2312" w:eastAsia="仿宋_GB2312" w:hint="eastAsia"/>
          <w:sz w:val="30"/>
          <w:szCs w:val="30"/>
        </w:rPr>
        <w:t>“</w:t>
      </w:r>
      <w:r w:rsidRPr="006B7997">
        <w:rPr>
          <w:rFonts w:ascii="仿宋_GB2312" w:eastAsia="仿宋_GB2312" w:hint="eastAsia"/>
          <w:sz w:val="30"/>
          <w:szCs w:val="30"/>
        </w:rPr>
        <w:t>法制建设（项）”</w:t>
      </w:r>
      <w:r w:rsidR="002239BD" w:rsidRPr="006B7997">
        <w:rPr>
          <w:rFonts w:ascii="仿宋_GB2312" w:eastAsia="仿宋_GB2312" w:hint="eastAsia"/>
          <w:sz w:val="30"/>
          <w:szCs w:val="30"/>
        </w:rPr>
        <w:t>1814172</w:t>
      </w:r>
      <w:r w:rsidRPr="006B7997">
        <w:rPr>
          <w:rFonts w:ascii="仿宋_GB2312" w:eastAsia="仿宋_GB2312" w:hint="eastAsia"/>
          <w:sz w:val="30"/>
          <w:szCs w:val="30"/>
        </w:rPr>
        <w:t>元，主要用于：</w:t>
      </w:r>
      <w:r w:rsidR="002239BD" w:rsidRPr="006B7997">
        <w:rPr>
          <w:rFonts w:ascii="仿宋_GB2312" w:eastAsia="仿宋_GB2312" w:hint="eastAsia"/>
          <w:sz w:val="30"/>
          <w:szCs w:val="30"/>
        </w:rPr>
        <w:t>综治网格化管理服务、</w:t>
      </w:r>
      <w:r w:rsidRPr="006B7997">
        <w:rPr>
          <w:rFonts w:ascii="仿宋_GB2312" w:eastAsia="仿宋_GB2312" w:hint="eastAsia"/>
          <w:sz w:val="30"/>
          <w:szCs w:val="30"/>
        </w:rPr>
        <w:t>镇巡逻队人员补贴、</w:t>
      </w:r>
      <w:r w:rsidR="002239BD" w:rsidRPr="006B7997">
        <w:rPr>
          <w:rFonts w:ascii="仿宋_GB2312" w:eastAsia="仿宋_GB2312" w:hint="eastAsia"/>
          <w:sz w:val="30"/>
          <w:szCs w:val="30"/>
        </w:rPr>
        <w:t>禁毒工作站建设及村居法律顾问</w:t>
      </w:r>
      <w:r w:rsidR="002239BD" w:rsidRPr="006B7997">
        <w:rPr>
          <w:rFonts w:ascii="仿宋_GB2312" w:eastAsia="仿宋_GB2312" w:hint="eastAsia"/>
          <w:sz w:val="30"/>
          <w:szCs w:val="30"/>
        </w:rPr>
        <w:lastRenderedPageBreak/>
        <w:t>等支出</w:t>
      </w:r>
      <w:r w:rsidRPr="006B7997">
        <w:rPr>
          <w:rFonts w:ascii="仿宋_GB2312" w:eastAsia="仿宋_GB2312" w:hint="eastAsia"/>
          <w:sz w:val="30"/>
          <w:szCs w:val="30"/>
        </w:rPr>
        <w:t>。</w:t>
      </w:r>
    </w:p>
    <w:p w:rsidR="00B81F70" w:rsidRPr="006B7997" w:rsidRDefault="00662DE3" w:rsidP="00B81F70">
      <w:pPr>
        <w:spacing w:line="580" w:lineRule="exact"/>
        <w:ind w:firstLineChars="250" w:firstLine="75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信访事务（项）”</w:t>
      </w:r>
      <w:r w:rsidR="002239BD" w:rsidRPr="006B7997">
        <w:rPr>
          <w:rFonts w:ascii="仿宋_GB2312" w:eastAsia="仿宋_GB2312" w:hint="eastAsia"/>
          <w:sz w:val="30"/>
          <w:szCs w:val="30"/>
        </w:rPr>
        <w:t>187785.03</w:t>
      </w:r>
      <w:r w:rsidR="00B81F70" w:rsidRPr="006B7997">
        <w:rPr>
          <w:rFonts w:ascii="仿宋_GB2312" w:eastAsia="仿宋_GB2312" w:hint="eastAsia"/>
          <w:sz w:val="30"/>
          <w:szCs w:val="30"/>
        </w:rPr>
        <w:t>元，主要用于：</w:t>
      </w:r>
      <w:r w:rsidR="002239BD" w:rsidRPr="006B7997">
        <w:rPr>
          <w:rFonts w:ascii="仿宋_GB2312" w:eastAsia="仿宋_GB2312" w:hint="eastAsia"/>
          <w:sz w:val="30"/>
          <w:szCs w:val="30"/>
        </w:rPr>
        <w:t>信访维稳相关支出</w:t>
      </w:r>
      <w:r w:rsidR="00B81F70" w:rsidRPr="006B7997">
        <w:rPr>
          <w:rFonts w:ascii="仿宋_GB2312" w:eastAsia="仿宋_GB2312" w:hint="eastAsia"/>
          <w:sz w:val="30"/>
          <w:szCs w:val="30"/>
        </w:rPr>
        <w:t>。</w:t>
      </w:r>
    </w:p>
    <w:p w:rsidR="00B81F70" w:rsidRPr="006B7997" w:rsidRDefault="00662DE3" w:rsidP="00B81F70">
      <w:pPr>
        <w:spacing w:line="580" w:lineRule="exact"/>
        <w:ind w:firstLineChars="250" w:firstLine="75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其他政府办公厅（室）及相关机构事务（项）”</w:t>
      </w:r>
      <w:r w:rsidR="002239BD" w:rsidRPr="006B7997">
        <w:rPr>
          <w:rFonts w:ascii="仿宋_GB2312" w:eastAsia="仿宋_GB2312" w:hint="eastAsia"/>
          <w:sz w:val="30"/>
          <w:szCs w:val="30"/>
        </w:rPr>
        <w:t>117860.80</w:t>
      </w:r>
      <w:r w:rsidR="00B81F70" w:rsidRPr="006B7997">
        <w:rPr>
          <w:rFonts w:ascii="仿宋_GB2312" w:eastAsia="仿宋_GB2312" w:hint="eastAsia"/>
          <w:sz w:val="30"/>
          <w:szCs w:val="30"/>
        </w:rPr>
        <w:t>元，主要用于：武装</w:t>
      </w:r>
      <w:r w:rsidR="005F67A9" w:rsidRPr="006B7997">
        <w:rPr>
          <w:rFonts w:ascii="仿宋_GB2312" w:eastAsia="仿宋_GB2312" w:hint="eastAsia"/>
          <w:sz w:val="30"/>
          <w:szCs w:val="30"/>
        </w:rPr>
        <w:t>部训练及</w:t>
      </w:r>
      <w:r w:rsidR="00B81F70" w:rsidRPr="006B7997">
        <w:rPr>
          <w:rFonts w:ascii="仿宋_GB2312" w:eastAsia="仿宋_GB2312" w:hint="eastAsia"/>
          <w:sz w:val="30"/>
          <w:szCs w:val="30"/>
        </w:rPr>
        <w:t>征兵工作支出。</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w:t>
      </w:r>
      <w:r w:rsidR="00BE17D7" w:rsidRPr="006B7997">
        <w:rPr>
          <w:rFonts w:ascii="仿宋_GB2312" w:eastAsia="仿宋_GB2312" w:hint="eastAsia"/>
          <w:sz w:val="30"/>
          <w:szCs w:val="30"/>
        </w:rPr>
        <w:t>“</w:t>
      </w:r>
      <w:r w:rsidRPr="006B7997">
        <w:rPr>
          <w:rFonts w:ascii="仿宋_GB2312" w:eastAsia="仿宋_GB2312" w:hint="eastAsia"/>
          <w:sz w:val="30"/>
          <w:szCs w:val="30"/>
        </w:rPr>
        <w:t>一般公共服务支出（类）统计信息事务（款）”</w:t>
      </w:r>
      <w:r w:rsidR="00ED6FAD" w:rsidRPr="006B7997">
        <w:rPr>
          <w:rFonts w:ascii="仿宋_GB2312" w:eastAsia="仿宋_GB2312" w:hint="eastAsia"/>
          <w:sz w:val="30"/>
          <w:szCs w:val="30"/>
        </w:rPr>
        <w:t>40920</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统计管理（项）”</w:t>
      </w:r>
      <w:r w:rsidR="00ED6FAD" w:rsidRPr="006B7997">
        <w:rPr>
          <w:rFonts w:ascii="仿宋_GB2312" w:eastAsia="仿宋_GB2312" w:hint="eastAsia"/>
          <w:sz w:val="30"/>
          <w:szCs w:val="30"/>
        </w:rPr>
        <w:t>40920</w:t>
      </w:r>
      <w:r w:rsidR="00B81F70" w:rsidRPr="006B7997">
        <w:rPr>
          <w:rFonts w:ascii="仿宋_GB2312" w:eastAsia="仿宋_GB2312" w:hint="eastAsia"/>
          <w:sz w:val="30"/>
          <w:szCs w:val="30"/>
        </w:rPr>
        <w:t>元，主要用于：镇匹配村级统计员工作补贴。</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4、</w:t>
      </w:r>
      <w:r w:rsidR="00BE17D7" w:rsidRPr="006B7997">
        <w:rPr>
          <w:rFonts w:ascii="仿宋_GB2312" w:eastAsia="仿宋_GB2312" w:hint="eastAsia"/>
          <w:sz w:val="30"/>
          <w:szCs w:val="30"/>
        </w:rPr>
        <w:t>“</w:t>
      </w:r>
      <w:r w:rsidRPr="006B7997">
        <w:rPr>
          <w:rFonts w:ascii="仿宋_GB2312" w:eastAsia="仿宋_GB2312" w:hint="eastAsia"/>
          <w:sz w:val="30"/>
          <w:szCs w:val="30"/>
        </w:rPr>
        <w:t>一般公共服务支出（类）财政事务（款）”</w:t>
      </w:r>
      <w:r w:rsidR="00ED6FAD" w:rsidRPr="006B7997">
        <w:rPr>
          <w:rFonts w:ascii="仿宋_GB2312" w:eastAsia="仿宋_GB2312" w:hint="eastAsia"/>
          <w:sz w:val="30"/>
          <w:szCs w:val="30"/>
        </w:rPr>
        <w:t>460</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其他财政事务支出（项）”</w:t>
      </w:r>
      <w:r w:rsidR="00ED6FAD" w:rsidRPr="006B7997">
        <w:rPr>
          <w:rFonts w:ascii="仿宋_GB2312" w:eastAsia="仿宋_GB2312" w:hint="eastAsia"/>
          <w:sz w:val="30"/>
          <w:szCs w:val="30"/>
        </w:rPr>
        <w:t>460</w:t>
      </w:r>
      <w:r w:rsidR="00B81F70" w:rsidRPr="006B7997">
        <w:rPr>
          <w:rFonts w:ascii="仿宋_GB2312" w:eastAsia="仿宋_GB2312" w:hint="eastAsia"/>
          <w:sz w:val="30"/>
          <w:szCs w:val="30"/>
        </w:rPr>
        <w:t>元，主要用于：</w:t>
      </w:r>
      <w:r w:rsidR="00ED6FAD" w:rsidRPr="006B7997">
        <w:rPr>
          <w:rFonts w:ascii="仿宋_GB2312" w:eastAsia="仿宋_GB2312" w:hint="eastAsia"/>
          <w:sz w:val="30"/>
          <w:szCs w:val="30"/>
        </w:rPr>
        <w:t>财务手续费</w:t>
      </w:r>
      <w:r w:rsidR="00B81F70" w:rsidRPr="006B7997">
        <w:rPr>
          <w:rFonts w:ascii="仿宋_GB2312" w:eastAsia="仿宋_GB2312" w:hint="eastAsia"/>
          <w:sz w:val="30"/>
          <w:szCs w:val="30"/>
        </w:rPr>
        <w:t>支出。</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5、</w:t>
      </w:r>
      <w:r w:rsidR="00BE17D7" w:rsidRPr="006B7997">
        <w:rPr>
          <w:rFonts w:ascii="仿宋_GB2312" w:eastAsia="仿宋_GB2312" w:hint="eastAsia"/>
          <w:sz w:val="30"/>
          <w:szCs w:val="30"/>
        </w:rPr>
        <w:t>“</w:t>
      </w:r>
      <w:r w:rsidRPr="006B7997">
        <w:rPr>
          <w:rFonts w:ascii="仿宋_GB2312" w:eastAsia="仿宋_GB2312" w:hint="eastAsia"/>
          <w:sz w:val="30"/>
          <w:szCs w:val="30"/>
        </w:rPr>
        <w:t>一般公共服务支出（类）审计事务（款）</w:t>
      </w:r>
      <w:r w:rsidR="00ED6FAD" w:rsidRPr="006B7997">
        <w:rPr>
          <w:rFonts w:ascii="仿宋_GB2312" w:eastAsia="仿宋_GB2312" w:hint="eastAsia"/>
          <w:sz w:val="30"/>
          <w:szCs w:val="30"/>
        </w:rPr>
        <w:t>27000</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审计业务”项</w:t>
      </w:r>
      <w:r w:rsidR="00ED6FAD" w:rsidRPr="006B7997">
        <w:rPr>
          <w:rFonts w:ascii="仿宋_GB2312" w:eastAsia="仿宋_GB2312" w:hint="eastAsia"/>
          <w:sz w:val="30"/>
          <w:szCs w:val="30"/>
        </w:rPr>
        <w:t>27000</w:t>
      </w:r>
      <w:r w:rsidR="00B81F70" w:rsidRPr="006B7997">
        <w:rPr>
          <w:rFonts w:ascii="仿宋_GB2312" w:eastAsia="仿宋_GB2312" w:hint="eastAsia"/>
          <w:sz w:val="30"/>
          <w:szCs w:val="30"/>
        </w:rPr>
        <w:t>元，主要用于：</w:t>
      </w:r>
      <w:r w:rsidR="00ED6FAD" w:rsidRPr="006B7997">
        <w:rPr>
          <w:rFonts w:ascii="仿宋_GB2312" w:eastAsia="仿宋_GB2312" w:hint="eastAsia"/>
          <w:sz w:val="30"/>
          <w:szCs w:val="30"/>
        </w:rPr>
        <w:t>审计服务</w:t>
      </w:r>
      <w:r w:rsidR="00B81F70" w:rsidRPr="006B7997">
        <w:rPr>
          <w:rFonts w:ascii="仿宋_GB2312" w:eastAsia="仿宋_GB2312" w:hint="eastAsia"/>
          <w:sz w:val="30"/>
          <w:szCs w:val="30"/>
        </w:rPr>
        <w:t>支出。</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6、</w:t>
      </w:r>
      <w:r w:rsidR="00BE17D7" w:rsidRPr="006B7997">
        <w:rPr>
          <w:rFonts w:ascii="仿宋_GB2312" w:eastAsia="仿宋_GB2312" w:hint="eastAsia"/>
          <w:sz w:val="30"/>
          <w:szCs w:val="30"/>
        </w:rPr>
        <w:t>“</w:t>
      </w:r>
      <w:r w:rsidRPr="006B7997">
        <w:rPr>
          <w:rFonts w:ascii="仿宋_GB2312" w:eastAsia="仿宋_GB2312" w:hint="eastAsia"/>
          <w:sz w:val="30"/>
          <w:szCs w:val="30"/>
        </w:rPr>
        <w:t>一般公共服务支出（类）纪检监察事务（款）</w:t>
      </w:r>
      <w:r w:rsidR="009559A6" w:rsidRPr="006B7997">
        <w:rPr>
          <w:rFonts w:ascii="仿宋_GB2312" w:eastAsia="仿宋_GB2312" w:hint="eastAsia"/>
          <w:sz w:val="30"/>
          <w:szCs w:val="30"/>
        </w:rPr>
        <w:t>75853</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其他纪检监察事务支出”</w:t>
      </w:r>
      <w:r w:rsidR="009559A6" w:rsidRPr="006B7997">
        <w:rPr>
          <w:rFonts w:ascii="仿宋_GB2312" w:eastAsia="仿宋_GB2312" w:hint="eastAsia"/>
          <w:sz w:val="30"/>
          <w:szCs w:val="30"/>
        </w:rPr>
        <w:t>（</w:t>
      </w:r>
      <w:r w:rsidR="00B81F70" w:rsidRPr="006B7997">
        <w:rPr>
          <w:rFonts w:ascii="仿宋_GB2312" w:eastAsia="仿宋_GB2312" w:hint="eastAsia"/>
          <w:sz w:val="30"/>
          <w:szCs w:val="30"/>
        </w:rPr>
        <w:t>项</w:t>
      </w:r>
      <w:r w:rsidR="009559A6" w:rsidRPr="006B7997">
        <w:rPr>
          <w:rFonts w:ascii="仿宋_GB2312" w:eastAsia="仿宋_GB2312" w:hint="eastAsia"/>
          <w:sz w:val="30"/>
          <w:szCs w:val="30"/>
        </w:rPr>
        <w:t>）75853</w:t>
      </w:r>
      <w:r w:rsidR="00B81F70" w:rsidRPr="006B7997">
        <w:rPr>
          <w:rFonts w:ascii="仿宋_GB2312" w:eastAsia="仿宋_GB2312" w:hint="eastAsia"/>
          <w:sz w:val="30"/>
          <w:szCs w:val="30"/>
        </w:rPr>
        <w:t>元，主要用于：</w:t>
      </w:r>
      <w:r w:rsidR="009559A6" w:rsidRPr="006B7997">
        <w:rPr>
          <w:rFonts w:ascii="仿宋_GB2312" w:eastAsia="仿宋_GB2312" w:hint="eastAsia"/>
          <w:sz w:val="30"/>
          <w:szCs w:val="30"/>
        </w:rPr>
        <w:t>纪检宣传及</w:t>
      </w:r>
      <w:r w:rsidR="00B81F70" w:rsidRPr="006B7997">
        <w:rPr>
          <w:rFonts w:ascii="仿宋_GB2312" w:eastAsia="仿宋_GB2312" w:hint="eastAsia"/>
          <w:sz w:val="30"/>
          <w:szCs w:val="30"/>
        </w:rPr>
        <w:t>购置办公设备</w:t>
      </w:r>
      <w:r w:rsidR="009559A6" w:rsidRPr="006B7997">
        <w:rPr>
          <w:rFonts w:ascii="仿宋_GB2312" w:eastAsia="仿宋_GB2312" w:hint="eastAsia"/>
          <w:sz w:val="30"/>
          <w:szCs w:val="30"/>
        </w:rPr>
        <w:t>等支出</w:t>
      </w:r>
      <w:r w:rsidR="00B81F70" w:rsidRPr="006B7997">
        <w:rPr>
          <w:rFonts w:ascii="仿宋_GB2312" w:eastAsia="仿宋_GB2312" w:hint="eastAsia"/>
          <w:sz w:val="30"/>
          <w:szCs w:val="30"/>
        </w:rPr>
        <w:t>。</w:t>
      </w:r>
    </w:p>
    <w:p w:rsidR="009559A6" w:rsidRPr="006B7997" w:rsidRDefault="009559A6"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7、</w:t>
      </w:r>
      <w:r w:rsidR="00BE17D7" w:rsidRPr="006B7997">
        <w:rPr>
          <w:rFonts w:ascii="仿宋_GB2312" w:eastAsia="仿宋_GB2312" w:hint="eastAsia"/>
          <w:sz w:val="30"/>
          <w:szCs w:val="30"/>
        </w:rPr>
        <w:t>“</w:t>
      </w:r>
      <w:r w:rsidRPr="006B7997">
        <w:rPr>
          <w:rFonts w:ascii="仿宋_GB2312" w:eastAsia="仿宋_GB2312" w:hint="eastAsia"/>
          <w:sz w:val="30"/>
          <w:szCs w:val="30"/>
        </w:rPr>
        <w:t>一般公共服务支出（类）群众团体事务（款）”63027元，其中：</w:t>
      </w:r>
    </w:p>
    <w:p w:rsidR="009559A6"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9559A6" w:rsidRPr="006B7997">
        <w:rPr>
          <w:rFonts w:ascii="仿宋_GB2312" w:eastAsia="仿宋_GB2312" w:hint="eastAsia"/>
          <w:sz w:val="30"/>
          <w:szCs w:val="30"/>
        </w:rPr>
        <w:t>其他群众团体事务支出”（项）63027元，主要用于：镇妇联及团委相关支出。</w:t>
      </w:r>
    </w:p>
    <w:p w:rsidR="00B81F70" w:rsidRPr="006B7997" w:rsidRDefault="009559A6"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lastRenderedPageBreak/>
        <w:t>8</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一般公共服务支出（类）党委办公厅（室）及相关机构事务（款）”</w:t>
      </w:r>
      <w:r w:rsidRPr="006B7997">
        <w:rPr>
          <w:rFonts w:ascii="仿宋_GB2312" w:eastAsia="仿宋_GB2312" w:hint="eastAsia"/>
          <w:sz w:val="30"/>
          <w:szCs w:val="30"/>
        </w:rPr>
        <w:t>3394493.14元</w:t>
      </w:r>
      <w:r w:rsidR="00B81F70" w:rsidRPr="006B7997">
        <w:rPr>
          <w:rFonts w:ascii="仿宋_GB2312" w:eastAsia="仿宋_GB2312" w:hint="eastAsia"/>
          <w:sz w:val="30"/>
          <w:szCs w:val="30"/>
        </w:rPr>
        <w:t>，其中：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行政运行（项）”</w:t>
      </w:r>
      <w:r w:rsidR="009559A6" w:rsidRPr="006B7997">
        <w:rPr>
          <w:rFonts w:ascii="仿宋_GB2312" w:eastAsia="仿宋_GB2312" w:hint="eastAsia"/>
          <w:sz w:val="30"/>
          <w:szCs w:val="30"/>
        </w:rPr>
        <w:t>3344813.14</w:t>
      </w:r>
      <w:r w:rsidR="00B81F70" w:rsidRPr="006B7997">
        <w:rPr>
          <w:rFonts w:ascii="仿宋_GB2312" w:eastAsia="仿宋_GB2312" w:hint="eastAsia"/>
          <w:sz w:val="30"/>
          <w:szCs w:val="30"/>
        </w:rPr>
        <w:t>元，主要用于：机关行政运行管理支出。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其他党委办公厅（室）及相关机构事务支出</w:t>
      </w:r>
      <w:r w:rsidR="009559A6" w:rsidRPr="006B7997">
        <w:rPr>
          <w:rFonts w:ascii="仿宋_GB2312" w:eastAsia="仿宋_GB2312" w:hint="eastAsia"/>
          <w:sz w:val="30"/>
          <w:szCs w:val="30"/>
        </w:rPr>
        <w:t>49680</w:t>
      </w:r>
      <w:r w:rsidR="00B81F70" w:rsidRPr="006B7997">
        <w:rPr>
          <w:rFonts w:ascii="仿宋_GB2312" w:eastAsia="仿宋_GB2312" w:hint="eastAsia"/>
          <w:sz w:val="30"/>
          <w:szCs w:val="30"/>
        </w:rPr>
        <w:t>元，主要用于：购置办公设备。</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9、</w:t>
      </w:r>
      <w:r w:rsidR="00BE17D7" w:rsidRPr="006B7997">
        <w:rPr>
          <w:rFonts w:ascii="仿宋_GB2312" w:eastAsia="仿宋_GB2312" w:hint="eastAsia"/>
          <w:sz w:val="30"/>
          <w:szCs w:val="30"/>
        </w:rPr>
        <w:t>“</w:t>
      </w:r>
      <w:r w:rsidRPr="006B7997">
        <w:rPr>
          <w:rFonts w:ascii="仿宋_GB2312" w:eastAsia="仿宋_GB2312" w:hint="eastAsia"/>
          <w:sz w:val="30"/>
          <w:szCs w:val="30"/>
        </w:rPr>
        <w:t>一般公共服务支出（类）宣传事务（款）”</w:t>
      </w:r>
      <w:r w:rsidR="009559A6" w:rsidRPr="006B7997">
        <w:rPr>
          <w:rFonts w:ascii="仿宋_GB2312" w:eastAsia="仿宋_GB2312" w:hint="eastAsia"/>
          <w:sz w:val="30"/>
          <w:szCs w:val="30"/>
        </w:rPr>
        <w:t>580668</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其他宣传事务（项）”</w:t>
      </w:r>
      <w:r w:rsidR="009559A6" w:rsidRPr="006B7997">
        <w:rPr>
          <w:rFonts w:ascii="仿宋_GB2312" w:eastAsia="仿宋_GB2312" w:hint="eastAsia"/>
          <w:sz w:val="30"/>
          <w:szCs w:val="30"/>
        </w:rPr>
        <w:t>580668</w:t>
      </w:r>
      <w:r w:rsidR="00B81F70" w:rsidRPr="006B7997">
        <w:rPr>
          <w:rFonts w:ascii="仿宋_GB2312" w:eastAsia="仿宋_GB2312" w:hint="eastAsia"/>
          <w:sz w:val="30"/>
          <w:szCs w:val="30"/>
        </w:rPr>
        <w:t>元，主要用于：宣传展牌、镇志编纂等支出。</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w:t>
      </w:r>
      <w:r w:rsidR="003E604F" w:rsidRPr="006B7997">
        <w:rPr>
          <w:rFonts w:ascii="仿宋_GB2312" w:eastAsia="仿宋_GB2312" w:hint="eastAsia"/>
          <w:sz w:val="30"/>
          <w:szCs w:val="30"/>
        </w:rPr>
        <w:t>0</w:t>
      </w:r>
      <w:r w:rsidRPr="006B7997">
        <w:rPr>
          <w:rFonts w:ascii="仿宋_GB2312" w:eastAsia="仿宋_GB2312" w:hint="eastAsia"/>
          <w:sz w:val="30"/>
          <w:szCs w:val="30"/>
        </w:rPr>
        <w:t>、</w:t>
      </w:r>
      <w:r w:rsidR="00BE17D7" w:rsidRPr="006B7997">
        <w:rPr>
          <w:rFonts w:ascii="仿宋_GB2312" w:eastAsia="仿宋_GB2312" w:hint="eastAsia"/>
          <w:sz w:val="30"/>
          <w:szCs w:val="30"/>
        </w:rPr>
        <w:t>“</w:t>
      </w:r>
      <w:r w:rsidRPr="006B7997">
        <w:rPr>
          <w:rFonts w:ascii="仿宋_GB2312" w:eastAsia="仿宋_GB2312" w:hint="eastAsia"/>
          <w:sz w:val="30"/>
          <w:szCs w:val="30"/>
        </w:rPr>
        <w:t>教育支出（类）</w:t>
      </w:r>
      <w:r w:rsidR="003E604F" w:rsidRPr="006B7997">
        <w:rPr>
          <w:rFonts w:ascii="仿宋_GB2312" w:eastAsia="仿宋_GB2312" w:hint="eastAsia"/>
          <w:sz w:val="30"/>
          <w:szCs w:val="30"/>
        </w:rPr>
        <w:t>普通教育</w:t>
      </w:r>
      <w:r w:rsidRPr="006B7997">
        <w:rPr>
          <w:rFonts w:ascii="仿宋_GB2312" w:eastAsia="仿宋_GB2312" w:hint="eastAsia"/>
          <w:sz w:val="30"/>
          <w:szCs w:val="30"/>
        </w:rPr>
        <w:t>（款）”</w:t>
      </w:r>
      <w:r w:rsidR="003E604F" w:rsidRPr="006B7997">
        <w:rPr>
          <w:rFonts w:ascii="仿宋_GB2312" w:eastAsia="仿宋_GB2312" w:hint="eastAsia"/>
          <w:sz w:val="30"/>
          <w:szCs w:val="30"/>
        </w:rPr>
        <w:t>40000</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3E604F" w:rsidRPr="006B7997">
        <w:rPr>
          <w:rFonts w:ascii="仿宋_GB2312" w:eastAsia="仿宋_GB2312" w:hint="eastAsia"/>
          <w:sz w:val="30"/>
          <w:szCs w:val="30"/>
        </w:rPr>
        <w:t>学前教育</w:t>
      </w:r>
      <w:r w:rsidR="00B81F70" w:rsidRPr="006B7997">
        <w:rPr>
          <w:rFonts w:ascii="仿宋_GB2312" w:eastAsia="仿宋_GB2312" w:hint="eastAsia"/>
          <w:sz w:val="30"/>
          <w:szCs w:val="30"/>
        </w:rPr>
        <w:t>（项）”</w:t>
      </w:r>
      <w:r w:rsidR="003E604F" w:rsidRPr="006B7997">
        <w:rPr>
          <w:rFonts w:ascii="仿宋_GB2312" w:eastAsia="仿宋_GB2312" w:hint="eastAsia"/>
          <w:sz w:val="30"/>
          <w:szCs w:val="30"/>
        </w:rPr>
        <w:t>40000</w:t>
      </w:r>
      <w:r w:rsidR="00B81F70" w:rsidRPr="006B7997">
        <w:rPr>
          <w:rFonts w:ascii="仿宋_GB2312" w:eastAsia="仿宋_GB2312" w:hint="eastAsia"/>
          <w:sz w:val="30"/>
          <w:szCs w:val="30"/>
        </w:rPr>
        <w:t>元，主要用于镇中心园</w:t>
      </w:r>
      <w:r w:rsidR="003E604F" w:rsidRPr="006B7997">
        <w:rPr>
          <w:rFonts w:ascii="仿宋_GB2312" w:eastAsia="仿宋_GB2312" w:hint="eastAsia"/>
          <w:sz w:val="30"/>
          <w:szCs w:val="30"/>
        </w:rPr>
        <w:t>运转</w:t>
      </w:r>
      <w:r w:rsidR="00B81F70" w:rsidRPr="006B7997">
        <w:rPr>
          <w:rFonts w:ascii="仿宋_GB2312" w:eastAsia="仿宋_GB2312" w:hint="eastAsia"/>
          <w:sz w:val="30"/>
          <w:szCs w:val="30"/>
        </w:rPr>
        <w:t>补贴。</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w:t>
      </w:r>
      <w:r w:rsidR="003E604F" w:rsidRPr="006B7997">
        <w:rPr>
          <w:rFonts w:ascii="仿宋_GB2312" w:eastAsia="仿宋_GB2312" w:hint="eastAsia"/>
          <w:sz w:val="30"/>
          <w:szCs w:val="30"/>
        </w:rPr>
        <w:t>1</w:t>
      </w:r>
      <w:r w:rsidRPr="006B7997">
        <w:rPr>
          <w:rFonts w:ascii="仿宋_GB2312" w:eastAsia="仿宋_GB2312" w:hint="eastAsia"/>
          <w:sz w:val="30"/>
          <w:szCs w:val="30"/>
        </w:rPr>
        <w:t>、</w:t>
      </w:r>
      <w:r w:rsidR="00BE17D7" w:rsidRPr="006B7997">
        <w:rPr>
          <w:rFonts w:ascii="仿宋_GB2312" w:eastAsia="仿宋_GB2312" w:hint="eastAsia"/>
          <w:sz w:val="30"/>
          <w:szCs w:val="30"/>
        </w:rPr>
        <w:t>“</w:t>
      </w:r>
      <w:r w:rsidRPr="006B7997">
        <w:rPr>
          <w:rFonts w:ascii="仿宋_GB2312" w:eastAsia="仿宋_GB2312" w:hint="eastAsia"/>
          <w:sz w:val="30"/>
          <w:szCs w:val="30"/>
        </w:rPr>
        <w:t>教育支出（类）成人教育（款）”</w:t>
      </w:r>
      <w:r w:rsidR="003E604F" w:rsidRPr="006B7997">
        <w:rPr>
          <w:rFonts w:ascii="仿宋_GB2312" w:eastAsia="仿宋_GB2312" w:hint="eastAsia"/>
          <w:sz w:val="30"/>
          <w:szCs w:val="30"/>
        </w:rPr>
        <w:t>60000</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成人高等教育（项）</w:t>
      </w:r>
      <w:r w:rsidR="00B81F70" w:rsidRPr="006B7997">
        <w:rPr>
          <w:rFonts w:ascii="仿宋_GB2312" w:eastAsia="仿宋_GB2312"/>
          <w:sz w:val="30"/>
          <w:szCs w:val="30"/>
        </w:rPr>
        <w:t>”</w:t>
      </w:r>
      <w:r w:rsidR="003E604F" w:rsidRPr="006B7997">
        <w:rPr>
          <w:rFonts w:ascii="仿宋_GB2312" w:eastAsia="仿宋_GB2312" w:hint="eastAsia"/>
          <w:sz w:val="30"/>
          <w:szCs w:val="30"/>
        </w:rPr>
        <w:t>60000</w:t>
      </w:r>
      <w:r w:rsidR="00B81F70" w:rsidRPr="006B7997">
        <w:rPr>
          <w:rFonts w:ascii="仿宋_GB2312" w:eastAsia="仿宋_GB2312" w:hint="eastAsia"/>
          <w:sz w:val="30"/>
          <w:szCs w:val="30"/>
        </w:rPr>
        <w:t>元，主要用于：成校运行经费。</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w:t>
      </w:r>
      <w:r w:rsidR="003E604F" w:rsidRPr="006B7997">
        <w:rPr>
          <w:rFonts w:ascii="仿宋_GB2312" w:eastAsia="仿宋_GB2312" w:hint="eastAsia"/>
          <w:sz w:val="30"/>
          <w:szCs w:val="30"/>
        </w:rPr>
        <w:t>2</w:t>
      </w:r>
      <w:r w:rsidRPr="006B7997">
        <w:rPr>
          <w:rFonts w:ascii="仿宋_GB2312" w:eastAsia="仿宋_GB2312" w:hint="eastAsia"/>
          <w:sz w:val="30"/>
          <w:szCs w:val="30"/>
        </w:rPr>
        <w:t>、</w:t>
      </w:r>
      <w:r w:rsidR="00BE17D7" w:rsidRPr="006B7997">
        <w:rPr>
          <w:rFonts w:ascii="仿宋_GB2312" w:eastAsia="仿宋_GB2312" w:hint="eastAsia"/>
          <w:sz w:val="30"/>
          <w:szCs w:val="30"/>
        </w:rPr>
        <w:t>“</w:t>
      </w:r>
      <w:r w:rsidRPr="006B7997">
        <w:rPr>
          <w:rFonts w:ascii="仿宋_GB2312" w:eastAsia="仿宋_GB2312" w:hint="eastAsia"/>
          <w:sz w:val="30"/>
          <w:szCs w:val="30"/>
        </w:rPr>
        <w:t>文化与传媒支出（类）文化（款）”</w:t>
      </w:r>
      <w:r w:rsidR="003E604F" w:rsidRPr="006B7997">
        <w:rPr>
          <w:rFonts w:ascii="仿宋_GB2312" w:eastAsia="仿宋_GB2312" w:hint="eastAsia"/>
          <w:sz w:val="30"/>
          <w:szCs w:val="30"/>
        </w:rPr>
        <w:t>2005616.18</w:t>
      </w:r>
      <w:r w:rsidRPr="006B7997">
        <w:rPr>
          <w:rFonts w:ascii="仿宋_GB2312" w:eastAsia="仿宋_GB2312" w:hint="eastAsia"/>
          <w:sz w:val="30"/>
          <w:szCs w:val="30"/>
        </w:rPr>
        <w:t>元，其中：</w:t>
      </w:r>
    </w:p>
    <w:p w:rsidR="003E604F" w:rsidRPr="006B7997" w:rsidRDefault="00662DE3" w:rsidP="003E604F">
      <w:pPr>
        <w:spacing w:line="580" w:lineRule="exact"/>
        <w:ind w:firstLineChars="150" w:firstLine="450"/>
        <w:jc w:val="both"/>
        <w:rPr>
          <w:rFonts w:ascii="仿宋_GB2312" w:eastAsia="仿宋_GB2312"/>
          <w:sz w:val="30"/>
          <w:szCs w:val="30"/>
        </w:rPr>
      </w:pPr>
      <w:r w:rsidRPr="006B7997">
        <w:rPr>
          <w:rFonts w:ascii="仿宋_GB2312" w:eastAsia="仿宋_GB2312" w:hint="eastAsia"/>
          <w:sz w:val="30"/>
          <w:szCs w:val="30"/>
        </w:rPr>
        <w:t>“</w:t>
      </w:r>
      <w:r w:rsidR="003E604F" w:rsidRPr="006B7997">
        <w:rPr>
          <w:rFonts w:ascii="仿宋_GB2312" w:eastAsia="仿宋_GB2312" w:hint="eastAsia"/>
          <w:sz w:val="30"/>
          <w:szCs w:val="30"/>
        </w:rPr>
        <w:t>机关服务（项）104182元，主要用于：文化后勤服务支出。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文化活动（项）</w:t>
      </w:r>
      <w:r w:rsidR="00B81F70" w:rsidRPr="006B7997">
        <w:rPr>
          <w:rFonts w:ascii="仿宋_GB2312" w:eastAsia="仿宋_GB2312"/>
          <w:sz w:val="30"/>
          <w:szCs w:val="30"/>
        </w:rPr>
        <w:t>”</w:t>
      </w:r>
      <w:r w:rsidR="003E604F" w:rsidRPr="006B7997">
        <w:rPr>
          <w:rFonts w:ascii="仿宋_GB2312" w:eastAsia="仿宋_GB2312" w:hint="eastAsia"/>
          <w:sz w:val="30"/>
          <w:szCs w:val="30"/>
        </w:rPr>
        <w:t>18300</w:t>
      </w:r>
      <w:r w:rsidR="00B81F70" w:rsidRPr="006B7997">
        <w:rPr>
          <w:rFonts w:ascii="仿宋_GB2312" w:eastAsia="仿宋_GB2312" w:hint="eastAsia"/>
          <w:sz w:val="30"/>
          <w:szCs w:val="30"/>
        </w:rPr>
        <w:t>元，主要用于：文艺展演活动经费。</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群众文化（项）</w:t>
      </w:r>
      <w:r w:rsidR="00B81F70" w:rsidRPr="006B7997">
        <w:rPr>
          <w:rFonts w:ascii="仿宋_GB2312" w:eastAsia="仿宋_GB2312"/>
          <w:sz w:val="30"/>
          <w:szCs w:val="30"/>
        </w:rPr>
        <w:t>”</w:t>
      </w:r>
      <w:r w:rsidR="003E604F" w:rsidRPr="006B7997">
        <w:rPr>
          <w:rFonts w:ascii="仿宋_GB2312" w:eastAsia="仿宋_GB2312" w:hint="eastAsia"/>
          <w:sz w:val="30"/>
          <w:szCs w:val="30"/>
        </w:rPr>
        <w:t>1883134.18</w:t>
      </w:r>
      <w:r w:rsidR="00B81F70" w:rsidRPr="006B7997">
        <w:rPr>
          <w:rFonts w:ascii="仿宋_GB2312" w:eastAsia="仿宋_GB2312" w:hint="eastAsia"/>
          <w:sz w:val="30"/>
          <w:szCs w:val="30"/>
        </w:rPr>
        <w:t>元，主要用于：镇文化活动中心</w:t>
      </w:r>
      <w:r w:rsidR="003E604F" w:rsidRPr="006B7997">
        <w:rPr>
          <w:rFonts w:ascii="仿宋_GB2312" w:eastAsia="仿宋_GB2312" w:hint="eastAsia"/>
          <w:sz w:val="30"/>
          <w:szCs w:val="30"/>
        </w:rPr>
        <w:t>提升改造及保安服务支出</w:t>
      </w:r>
      <w:r w:rsidR="00B81F70" w:rsidRPr="006B7997">
        <w:rPr>
          <w:rFonts w:ascii="仿宋_GB2312" w:eastAsia="仿宋_GB2312" w:hint="eastAsia"/>
          <w:sz w:val="30"/>
          <w:szCs w:val="30"/>
        </w:rPr>
        <w:t>。</w:t>
      </w:r>
    </w:p>
    <w:p w:rsidR="00B81F70" w:rsidRPr="006B7997" w:rsidRDefault="003E604F"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13</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文化与传媒支出（类）体育（款）”</w:t>
      </w:r>
      <w:r w:rsidRPr="006B7997">
        <w:rPr>
          <w:rFonts w:ascii="仿宋_GB2312" w:eastAsia="仿宋_GB2312" w:hint="eastAsia"/>
          <w:sz w:val="30"/>
          <w:szCs w:val="30"/>
        </w:rPr>
        <w:t>3015</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群众体育（项）</w:t>
      </w:r>
      <w:r w:rsidR="00B81F70" w:rsidRPr="006B7997">
        <w:rPr>
          <w:rFonts w:ascii="仿宋_GB2312" w:eastAsia="仿宋_GB2312"/>
          <w:sz w:val="30"/>
          <w:szCs w:val="30"/>
        </w:rPr>
        <w:t>”</w:t>
      </w:r>
      <w:r w:rsidR="003E604F" w:rsidRPr="006B7997">
        <w:rPr>
          <w:rFonts w:ascii="仿宋_GB2312" w:eastAsia="仿宋_GB2312" w:hint="eastAsia"/>
          <w:sz w:val="30"/>
          <w:szCs w:val="30"/>
        </w:rPr>
        <w:t>3015</w:t>
      </w:r>
      <w:r w:rsidR="00B81F70" w:rsidRPr="006B7997">
        <w:rPr>
          <w:rFonts w:ascii="仿宋_GB2312" w:eastAsia="仿宋_GB2312" w:hint="eastAsia"/>
          <w:sz w:val="30"/>
          <w:szCs w:val="30"/>
        </w:rPr>
        <w:t>元，主要用于</w:t>
      </w:r>
      <w:r w:rsidR="003E604F" w:rsidRPr="006B7997">
        <w:rPr>
          <w:rFonts w:ascii="仿宋_GB2312" w:eastAsia="仿宋_GB2312" w:hint="eastAsia"/>
          <w:sz w:val="30"/>
          <w:szCs w:val="30"/>
        </w:rPr>
        <w:t>：全民健身</w:t>
      </w:r>
      <w:r w:rsidR="00B81F70" w:rsidRPr="006B7997">
        <w:rPr>
          <w:rFonts w:ascii="仿宋_GB2312" w:eastAsia="仿宋_GB2312" w:hint="eastAsia"/>
          <w:sz w:val="30"/>
          <w:szCs w:val="30"/>
        </w:rPr>
        <w:t>活动</w:t>
      </w:r>
      <w:r w:rsidR="003E604F" w:rsidRPr="006B7997">
        <w:rPr>
          <w:rFonts w:ascii="仿宋_GB2312" w:eastAsia="仿宋_GB2312" w:hint="eastAsia"/>
          <w:sz w:val="30"/>
          <w:szCs w:val="30"/>
        </w:rPr>
        <w:t>相关支出</w:t>
      </w:r>
      <w:r w:rsidR="00B81F70" w:rsidRPr="006B7997">
        <w:rPr>
          <w:rFonts w:ascii="仿宋_GB2312" w:eastAsia="仿宋_GB2312" w:hint="eastAsia"/>
          <w:sz w:val="30"/>
          <w:szCs w:val="30"/>
        </w:rPr>
        <w:t>。</w:t>
      </w:r>
    </w:p>
    <w:p w:rsidR="00B81F70" w:rsidRPr="006B7997" w:rsidRDefault="003E604F"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14</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社会保障和就业支出（类）人力资源和社会保障管理</w:t>
      </w:r>
      <w:r w:rsidR="00B81F70" w:rsidRPr="006B7997">
        <w:rPr>
          <w:rFonts w:ascii="仿宋_GB2312" w:eastAsia="仿宋_GB2312" w:hint="eastAsia"/>
          <w:sz w:val="30"/>
          <w:szCs w:val="30"/>
        </w:rPr>
        <w:lastRenderedPageBreak/>
        <w:t>事务（款）”</w:t>
      </w:r>
      <w:r w:rsidRPr="006B7997">
        <w:rPr>
          <w:rFonts w:ascii="仿宋_GB2312" w:eastAsia="仿宋_GB2312" w:hint="eastAsia"/>
          <w:sz w:val="30"/>
          <w:szCs w:val="30"/>
        </w:rPr>
        <w:t>199586</w:t>
      </w:r>
      <w:r w:rsidR="00B81F70" w:rsidRPr="006B7997">
        <w:rPr>
          <w:rFonts w:ascii="仿宋_GB2312" w:eastAsia="仿宋_GB2312" w:hint="eastAsia"/>
          <w:sz w:val="30"/>
          <w:szCs w:val="30"/>
        </w:rPr>
        <w:t>元，其中：</w:t>
      </w:r>
    </w:p>
    <w:p w:rsidR="003E604F"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3E604F" w:rsidRPr="006B7997">
        <w:rPr>
          <w:rFonts w:ascii="仿宋_GB2312" w:eastAsia="仿宋_GB2312" w:hint="eastAsia"/>
          <w:sz w:val="30"/>
          <w:szCs w:val="30"/>
        </w:rPr>
        <w:t>机关服务（项）”164015元，主要用于：</w:t>
      </w:r>
      <w:r w:rsidR="004414EC" w:rsidRPr="006B7997">
        <w:rPr>
          <w:rFonts w:ascii="仿宋_GB2312" w:eastAsia="仿宋_GB2312" w:hint="eastAsia"/>
          <w:sz w:val="30"/>
          <w:szCs w:val="30"/>
        </w:rPr>
        <w:t>劳动保障后勤服务支出。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其他人力资源和社会保障管理事务支出（项）</w:t>
      </w:r>
      <w:r w:rsidR="00B81F70" w:rsidRPr="006B7997">
        <w:rPr>
          <w:rFonts w:ascii="仿宋_GB2312" w:eastAsia="仿宋_GB2312"/>
          <w:sz w:val="30"/>
          <w:szCs w:val="30"/>
        </w:rPr>
        <w:t>”</w:t>
      </w:r>
      <w:r w:rsidR="004414EC" w:rsidRPr="006B7997">
        <w:rPr>
          <w:rFonts w:ascii="仿宋_GB2312" w:eastAsia="仿宋_GB2312" w:hint="eastAsia"/>
          <w:sz w:val="30"/>
          <w:szCs w:val="30"/>
        </w:rPr>
        <w:t>35571</w:t>
      </w:r>
      <w:r w:rsidR="00B81F70" w:rsidRPr="006B7997">
        <w:rPr>
          <w:rFonts w:ascii="仿宋_GB2312" w:eastAsia="仿宋_GB2312" w:hint="eastAsia"/>
          <w:sz w:val="30"/>
          <w:szCs w:val="30"/>
        </w:rPr>
        <w:t>元，主要用于：</w:t>
      </w:r>
      <w:r w:rsidR="004414EC" w:rsidRPr="006B7997">
        <w:rPr>
          <w:rFonts w:ascii="仿宋_GB2312" w:eastAsia="仿宋_GB2312" w:hint="eastAsia"/>
          <w:sz w:val="30"/>
          <w:szCs w:val="30"/>
        </w:rPr>
        <w:t>组织招聘会相关支出</w:t>
      </w:r>
      <w:r w:rsidR="00B81F70" w:rsidRPr="006B7997">
        <w:rPr>
          <w:rFonts w:ascii="仿宋_GB2312" w:eastAsia="仿宋_GB2312" w:hint="eastAsia"/>
          <w:sz w:val="30"/>
          <w:szCs w:val="30"/>
        </w:rPr>
        <w:t>。</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w:t>
      </w:r>
      <w:r w:rsidR="004414EC" w:rsidRPr="006B7997">
        <w:rPr>
          <w:rFonts w:ascii="仿宋_GB2312" w:eastAsia="仿宋_GB2312" w:hint="eastAsia"/>
          <w:sz w:val="30"/>
          <w:szCs w:val="30"/>
        </w:rPr>
        <w:t>5</w:t>
      </w:r>
      <w:r w:rsidRPr="006B7997">
        <w:rPr>
          <w:rFonts w:ascii="仿宋_GB2312" w:eastAsia="仿宋_GB2312" w:hint="eastAsia"/>
          <w:sz w:val="30"/>
          <w:szCs w:val="30"/>
        </w:rPr>
        <w:t>、</w:t>
      </w:r>
      <w:r w:rsidR="00BE17D7" w:rsidRPr="006B7997">
        <w:rPr>
          <w:rFonts w:ascii="仿宋_GB2312" w:eastAsia="仿宋_GB2312" w:hint="eastAsia"/>
          <w:sz w:val="30"/>
          <w:szCs w:val="30"/>
        </w:rPr>
        <w:t>“</w:t>
      </w:r>
      <w:r w:rsidRPr="006B7997">
        <w:rPr>
          <w:rFonts w:ascii="仿宋_GB2312" w:eastAsia="仿宋_GB2312" w:hint="eastAsia"/>
          <w:sz w:val="30"/>
          <w:szCs w:val="30"/>
        </w:rPr>
        <w:t>社会保障和就业支出（类）民政管理事务（款）”</w:t>
      </w:r>
      <w:r w:rsidR="004414EC" w:rsidRPr="006B7997">
        <w:rPr>
          <w:rFonts w:ascii="仿宋_GB2312" w:eastAsia="仿宋_GB2312" w:hint="eastAsia"/>
          <w:sz w:val="30"/>
          <w:szCs w:val="30"/>
        </w:rPr>
        <w:t>177429</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4414EC" w:rsidRPr="006B7997">
        <w:rPr>
          <w:rFonts w:ascii="仿宋_GB2312" w:eastAsia="仿宋_GB2312" w:hint="eastAsia"/>
          <w:sz w:val="30"/>
          <w:szCs w:val="30"/>
        </w:rPr>
        <w:t>机关服务（项）”104333元，主要用于：民政后勤服务支出。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拥军优属（项）”</w:t>
      </w:r>
      <w:r w:rsidR="004414EC" w:rsidRPr="006B7997">
        <w:rPr>
          <w:rFonts w:ascii="仿宋_GB2312" w:eastAsia="仿宋_GB2312" w:hint="eastAsia"/>
          <w:sz w:val="30"/>
          <w:szCs w:val="30"/>
        </w:rPr>
        <w:t>57400</w:t>
      </w:r>
      <w:r w:rsidR="00B81F70" w:rsidRPr="006B7997">
        <w:rPr>
          <w:rFonts w:ascii="仿宋_GB2312" w:eastAsia="仿宋_GB2312" w:hint="eastAsia"/>
          <w:sz w:val="30"/>
          <w:szCs w:val="30"/>
        </w:rPr>
        <w:t>元，主要用于八一慰问支出。</w:t>
      </w:r>
    </w:p>
    <w:p w:rsidR="00B81F70" w:rsidRPr="006B7997" w:rsidRDefault="004414EC"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 xml:space="preserve"> </w:t>
      </w:r>
      <w:r w:rsidR="00662DE3" w:rsidRPr="006B7997">
        <w:rPr>
          <w:rFonts w:ascii="仿宋_GB2312" w:eastAsia="仿宋_GB2312"/>
          <w:sz w:val="30"/>
          <w:szCs w:val="30"/>
        </w:rPr>
        <w:t>“</w:t>
      </w:r>
      <w:r w:rsidR="00B81F70" w:rsidRPr="006B7997">
        <w:rPr>
          <w:rFonts w:ascii="仿宋_GB2312" w:eastAsia="仿宋_GB2312" w:hint="eastAsia"/>
          <w:sz w:val="30"/>
          <w:szCs w:val="30"/>
        </w:rPr>
        <w:t>其他民政管理事务（项）</w:t>
      </w:r>
      <w:r w:rsidR="00B81F70" w:rsidRPr="006B7997">
        <w:rPr>
          <w:rFonts w:ascii="仿宋_GB2312" w:eastAsia="仿宋_GB2312"/>
          <w:sz w:val="30"/>
          <w:szCs w:val="30"/>
        </w:rPr>
        <w:t>”</w:t>
      </w:r>
      <w:r w:rsidRPr="006B7997">
        <w:rPr>
          <w:rFonts w:ascii="仿宋_GB2312" w:eastAsia="仿宋_GB2312" w:hint="eastAsia"/>
          <w:sz w:val="30"/>
          <w:szCs w:val="30"/>
        </w:rPr>
        <w:t>15696</w:t>
      </w:r>
      <w:r w:rsidR="00B81F70" w:rsidRPr="006B7997">
        <w:rPr>
          <w:rFonts w:ascii="仿宋_GB2312" w:eastAsia="仿宋_GB2312" w:hint="eastAsia"/>
          <w:sz w:val="30"/>
          <w:szCs w:val="30"/>
        </w:rPr>
        <w:t>元，主要用于：</w:t>
      </w:r>
      <w:r w:rsidRPr="006B7997">
        <w:rPr>
          <w:rFonts w:ascii="仿宋_GB2312" w:eastAsia="仿宋_GB2312" w:hint="eastAsia"/>
          <w:sz w:val="30"/>
          <w:szCs w:val="30"/>
        </w:rPr>
        <w:t>社区联合会经费、</w:t>
      </w:r>
      <w:r w:rsidR="00B81F70" w:rsidRPr="006B7997">
        <w:rPr>
          <w:rFonts w:ascii="仿宋_GB2312" w:eastAsia="仿宋_GB2312" w:hint="eastAsia"/>
          <w:sz w:val="30"/>
          <w:szCs w:val="30"/>
        </w:rPr>
        <w:t>设备购置支出。</w:t>
      </w:r>
    </w:p>
    <w:p w:rsidR="004414EC" w:rsidRPr="006B7997" w:rsidRDefault="004414EC"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16、</w:t>
      </w:r>
      <w:r w:rsidR="00BE17D7" w:rsidRPr="006B7997">
        <w:rPr>
          <w:rFonts w:ascii="仿宋_GB2312" w:eastAsia="仿宋_GB2312" w:hint="eastAsia"/>
          <w:sz w:val="30"/>
          <w:szCs w:val="30"/>
        </w:rPr>
        <w:t>“</w:t>
      </w:r>
      <w:r w:rsidR="005135A8" w:rsidRPr="006B7997">
        <w:rPr>
          <w:rFonts w:ascii="仿宋_GB2312" w:eastAsia="仿宋_GB2312" w:hint="eastAsia"/>
          <w:sz w:val="30"/>
          <w:szCs w:val="30"/>
        </w:rPr>
        <w:t>社会保障和就业支出（类）行政事业单位离退休（款）”3469.90元，其中：</w:t>
      </w:r>
    </w:p>
    <w:p w:rsidR="005135A8"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5135A8" w:rsidRPr="006B7997">
        <w:rPr>
          <w:rFonts w:ascii="仿宋_GB2312" w:eastAsia="仿宋_GB2312" w:hint="eastAsia"/>
          <w:sz w:val="30"/>
          <w:szCs w:val="30"/>
        </w:rPr>
        <w:t>其他行政事业单位离退休支出” 3469.90元，主要用于：老干部活动经费支出。</w:t>
      </w:r>
    </w:p>
    <w:p w:rsidR="00B81F70" w:rsidRPr="006B7997" w:rsidRDefault="00761541"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17</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社会保障和就业支出（类）抚恤（款）”</w:t>
      </w:r>
      <w:r w:rsidRPr="006B7997">
        <w:rPr>
          <w:rFonts w:ascii="仿宋_GB2312" w:eastAsia="仿宋_GB2312" w:hint="eastAsia"/>
          <w:sz w:val="30"/>
          <w:szCs w:val="30"/>
        </w:rPr>
        <w:t>4221433.80</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死亡抚恤（项）</w:t>
      </w:r>
      <w:r w:rsidR="00B81F70" w:rsidRPr="006B7997">
        <w:rPr>
          <w:rFonts w:ascii="仿宋_GB2312" w:eastAsia="仿宋_GB2312"/>
          <w:sz w:val="30"/>
          <w:szCs w:val="30"/>
        </w:rPr>
        <w:t>”</w:t>
      </w:r>
      <w:r w:rsidR="00761541" w:rsidRPr="006B7997">
        <w:rPr>
          <w:rFonts w:ascii="仿宋_GB2312" w:eastAsia="仿宋_GB2312" w:hint="eastAsia"/>
          <w:sz w:val="30"/>
          <w:szCs w:val="30"/>
        </w:rPr>
        <w:t>190548</w:t>
      </w:r>
      <w:r w:rsidR="00B81F70" w:rsidRPr="006B7997">
        <w:rPr>
          <w:rFonts w:ascii="仿宋_GB2312" w:eastAsia="仿宋_GB2312" w:hint="eastAsia"/>
          <w:sz w:val="30"/>
          <w:szCs w:val="30"/>
        </w:rPr>
        <w:t>元，主要用于：发放一般烈属及病故军人家属抚恤。</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伤残抚恤（项）</w:t>
      </w:r>
      <w:r w:rsidR="00B81F70" w:rsidRPr="006B7997">
        <w:rPr>
          <w:rFonts w:ascii="仿宋_GB2312" w:eastAsia="仿宋_GB2312"/>
          <w:sz w:val="30"/>
          <w:szCs w:val="30"/>
        </w:rPr>
        <w:t>”</w:t>
      </w:r>
      <w:r w:rsidR="00761541" w:rsidRPr="006B7997">
        <w:rPr>
          <w:rFonts w:ascii="仿宋_GB2312" w:eastAsia="仿宋_GB2312" w:hint="eastAsia"/>
          <w:sz w:val="30"/>
          <w:szCs w:val="30"/>
        </w:rPr>
        <w:t>381400.80</w:t>
      </w:r>
      <w:r w:rsidR="00B81F70" w:rsidRPr="006B7997">
        <w:rPr>
          <w:rFonts w:ascii="仿宋_GB2312" w:eastAsia="仿宋_GB2312" w:hint="eastAsia"/>
          <w:sz w:val="30"/>
          <w:szCs w:val="30"/>
        </w:rPr>
        <w:t>元，主要用于：发放在乡伤残及双重身份伤残金。</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在乡复员、退伍军人生活补助（项）</w:t>
      </w:r>
      <w:r w:rsidR="00B81F70" w:rsidRPr="006B7997">
        <w:rPr>
          <w:rFonts w:ascii="仿宋_GB2312" w:eastAsia="仿宋_GB2312"/>
          <w:sz w:val="30"/>
          <w:szCs w:val="30"/>
        </w:rPr>
        <w:t>”</w:t>
      </w:r>
      <w:r w:rsidR="00761541" w:rsidRPr="006B7997">
        <w:rPr>
          <w:rFonts w:ascii="仿宋_GB2312" w:eastAsia="仿宋_GB2312" w:hint="eastAsia"/>
          <w:sz w:val="30"/>
          <w:szCs w:val="30"/>
        </w:rPr>
        <w:t>2953100</w:t>
      </w:r>
      <w:r w:rsidR="00B81F70" w:rsidRPr="006B7997">
        <w:rPr>
          <w:rFonts w:ascii="仿宋_GB2312" w:eastAsia="仿宋_GB2312" w:hint="eastAsia"/>
          <w:sz w:val="30"/>
          <w:szCs w:val="30"/>
        </w:rPr>
        <w:t>元，主要用于：发放复员退伍参战参试带病还乡生活补助。</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lastRenderedPageBreak/>
        <w:t>“</w:t>
      </w:r>
      <w:r w:rsidR="00B81F70" w:rsidRPr="006B7997">
        <w:rPr>
          <w:rFonts w:ascii="仿宋_GB2312" w:eastAsia="仿宋_GB2312" w:hint="eastAsia"/>
          <w:sz w:val="30"/>
          <w:szCs w:val="30"/>
        </w:rPr>
        <w:t>义务兵优待（项）</w:t>
      </w:r>
      <w:r w:rsidR="00B81F70" w:rsidRPr="006B7997">
        <w:rPr>
          <w:rFonts w:ascii="仿宋_GB2312" w:eastAsia="仿宋_GB2312"/>
          <w:sz w:val="30"/>
          <w:szCs w:val="30"/>
        </w:rPr>
        <w:t>”</w:t>
      </w:r>
      <w:r w:rsidR="00761541" w:rsidRPr="006B7997">
        <w:rPr>
          <w:rFonts w:ascii="仿宋_GB2312" w:eastAsia="仿宋_GB2312" w:hint="eastAsia"/>
          <w:sz w:val="30"/>
          <w:szCs w:val="30"/>
        </w:rPr>
        <w:t>363800</w:t>
      </w:r>
      <w:r w:rsidR="00B81F70" w:rsidRPr="006B7997">
        <w:rPr>
          <w:rFonts w:ascii="仿宋_GB2312" w:eastAsia="仿宋_GB2312" w:hint="eastAsia"/>
          <w:sz w:val="30"/>
          <w:szCs w:val="30"/>
        </w:rPr>
        <w:t>元，主要用于：发放义务兵家属优待金。</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农村籍退役士兵老年生活补助（项）</w:t>
      </w:r>
      <w:r w:rsidR="00B81F70" w:rsidRPr="006B7997">
        <w:rPr>
          <w:rFonts w:ascii="仿宋_GB2312" w:eastAsia="仿宋_GB2312"/>
          <w:sz w:val="30"/>
          <w:szCs w:val="30"/>
        </w:rPr>
        <w:t>”</w:t>
      </w:r>
      <w:r w:rsidR="00761541" w:rsidRPr="006B7997">
        <w:rPr>
          <w:rFonts w:ascii="仿宋_GB2312" w:eastAsia="仿宋_GB2312" w:hint="eastAsia"/>
          <w:sz w:val="30"/>
          <w:szCs w:val="30"/>
        </w:rPr>
        <w:t>233715</w:t>
      </w:r>
      <w:r w:rsidR="00B81F70" w:rsidRPr="006B7997">
        <w:rPr>
          <w:rFonts w:ascii="仿宋_GB2312" w:eastAsia="仿宋_GB2312" w:hint="eastAsia"/>
          <w:sz w:val="30"/>
          <w:szCs w:val="30"/>
        </w:rPr>
        <w:t>元，主要用于：发放农村籍老年退役士兵生活补助。</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其他优抚支出（项）</w:t>
      </w:r>
      <w:r w:rsidR="00B81F70" w:rsidRPr="006B7997">
        <w:rPr>
          <w:rFonts w:ascii="仿宋_GB2312" w:eastAsia="仿宋_GB2312"/>
          <w:sz w:val="30"/>
          <w:szCs w:val="30"/>
        </w:rPr>
        <w:t>”</w:t>
      </w:r>
      <w:r w:rsidR="00761541" w:rsidRPr="006B7997">
        <w:rPr>
          <w:rFonts w:ascii="仿宋_GB2312" w:eastAsia="仿宋_GB2312" w:hint="eastAsia"/>
          <w:sz w:val="30"/>
          <w:szCs w:val="30"/>
        </w:rPr>
        <w:t>98870</w:t>
      </w:r>
      <w:r w:rsidR="00B81F70" w:rsidRPr="006B7997">
        <w:rPr>
          <w:rFonts w:ascii="仿宋_GB2312" w:eastAsia="仿宋_GB2312" w:hint="eastAsia"/>
          <w:sz w:val="30"/>
          <w:szCs w:val="30"/>
        </w:rPr>
        <w:t>元，主要用于： 8023人员残疾子女生活补助、困难优抚对象慰问等。</w:t>
      </w:r>
    </w:p>
    <w:p w:rsidR="00B81F70" w:rsidRPr="006B7997" w:rsidRDefault="00761541"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18</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社会保障和就业支出（类）退役安置（款）”</w:t>
      </w:r>
      <w:r w:rsidRPr="006B7997">
        <w:rPr>
          <w:rFonts w:ascii="仿宋_GB2312" w:eastAsia="仿宋_GB2312" w:hint="eastAsia"/>
          <w:sz w:val="30"/>
          <w:szCs w:val="30"/>
        </w:rPr>
        <w:t>201050.5</w:t>
      </w:r>
      <w:r w:rsidR="00DF294C" w:rsidRPr="006B7997">
        <w:rPr>
          <w:rFonts w:ascii="仿宋_GB2312" w:eastAsia="仿宋_GB2312" w:hint="eastAsia"/>
          <w:sz w:val="30"/>
          <w:szCs w:val="30"/>
        </w:rPr>
        <w:t>0</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退役士兵安置（项）</w:t>
      </w:r>
      <w:r w:rsidR="00B81F70" w:rsidRPr="006B7997">
        <w:rPr>
          <w:rFonts w:ascii="仿宋_GB2312" w:eastAsia="仿宋_GB2312"/>
          <w:sz w:val="30"/>
          <w:szCs w:val="30"/>
        </w:rPr>
        <w:t>”</w:t>
      </w:r>
      <w:r w:rsidR="00761541" w:rsidRPr="006B7997">
        <w:rPr>
          <w:rFonts w:ascii="仿宋_GB2312" w:eastAsia="仿宋_GB2312" w:hint="eastAsia"/>
          <w:sz w:val="30"/>
          <w:szCs w:val="30"/>
        </w:rPr>
        <w:t>193025.50</w:t>
      </w:r>
      <w:r w:rsidR="00B81F70" w:rsidRPr="006B7997">
        <w:rPr>
          <w:rFonts w:ascii="仿宋_GB2312" w:eastAsia="仿宋_GB2312" w:hint="eastAsia"/>
          <w:sz w:val="30"/>
          <w:szCs w:val="30"/>
        </w:rPr>
        <w:t>元，主要用于：退役士兵一次性补助。</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其他退役安置（项）</w:t>
      </w:r>
      <w:r w:rsidR="00761541" w:rsidRPr="006B7997">
        <w:rPr>
          <w:rFonts w:ascii="仿宋_GB2312" w:eastAsia="仿宋_GB2312" w:hint="eastAsia"/>
          <w:sz w:val="30"/>
          <w:szCs w:val="30"/>
        </w:rPr>
        <w:t>8025</w:t>
      </w:r>
      <w:r w:rsidR="00B81F70" w:rsidRPr="006B7997">
        <w:rPr>
          <w:rFonts w:ascii="仿宋_GB2312" w:eastAsia="仿宋_GB2312" w:hint="eastAsia"/>
          <w:sz w:val="30"/>
          <w:szCs w:val="30"/>
        </w:rPr>
        <w:t>元，主要用于：退役</w:t>
      </w:r>
      <w:r w:rsidR="00761541" w:rsidRPr="006B7997">
        <w:rPr>
          <w:rFonts w:ascii="仿宋_GB2312" w:eastAsia="仿宋_GB2312" w:hint="eastAsia"/>
          <w:sz w:val="30"/>
          <w:szCs w:val="30"/>
        </w:rPr>
        <w:t>军人协会成立大会相关支出</w:t>
      </w:r>
      <w:r w:rsidR="00B81F70" w:rsidRPr="006B7997">
        <w:rPr>
          <w:rFonts w:ascii="仿宋_GB2312" w:eastAsia="仿宋_GB2312" w:hint="eastAsia"/>
          <w:sz w:val="30"/>
          <w:szCs w:val="30"/>
        </w:rPr>
        <w:t>。</w:t>
      </w:r>
    </w:p>
    <w:p w:rsidR="00B81F70" w:rsidRPr="006B7997" w:rsidRDefault="00761541"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19</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社会保障和就业支出（类）社会福利（款）”</w:t>
      </w:r>
      <w:r w:rsidR="00A95C7D" w:rsidRPr="006B7997">
        <w:rPr>
          <w:rFonts w:ascii="仿宋_GB2312" w:eastAsia="仿宋_GB2312" w:hint="eastAsia"/>
          <w:sz w:val="30"/>
          <w:szCs w:val="30"/>
        </w:rPr>
        <w:t xml:space="preserve"> </w:t>
      </w:r>
      <w:r w:rsidRPr="006B7997">
        <w:rPr>
          <w:rFonts w:ascii="仿宋_GB2312" w:eastAsia="仿宋_GB2312" w:hint="eastAsia"/>
          <w:sz w:val="30"/>
          <w:szCs w:val="30"/>
        </w:rPr>
        <w:t>1993612.22</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老年福利（项）</w:t>
      </w:r>
      <w:r w:rsidR="00B81F70" w:rsidRPr="006B7997">
        <w:rPr>
          <w:rFonts w:ascii="仿宋_GB2312" w:eastAsia="仿宋_GB2312"/>
          <w:sz w:val="30"/>
          <w:szCs w:val="30"/>
        </w:rPr>
        <w:t>”</w:t>
      </w:r>
      <w:r w:rsidR="00761541" w:rsidRPr="006B7997">
        <w:rPr>
          <w:rFonts w:ascii="仿宋_GB2312" w:eastAsia="仿宋_GB2312" w:hint="eastAsia"/>
          <w:sz w:val="30"/>
          <w:szCs w:val="30"/>
        </w:rPr>
        <w:t>1650280</w:t>
      </w:r>
      <w:r w:rsidR="00B81F70" w:rsidRPr="006B7997">
        <w:rPr>
          <w:rFonts w:ascii="仿宋_GB2312" w:eastAsia="仿宋_GB2312" w:hint="eastAsia"/>
          <w:sz w:val="30"/>
          <w:szCs w:val="30"/>
        </w:rPr>
        <w:t>元，主要用于：发放各村养老补贴。</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殡葬（项）</w:t>
      </w:r>
      <w:r w:rsidR="00B81F70" w:rsidRPr="006B7997">
        <w:rPr>
          <w:rFonts w:ascii="仿宋_GB2312" w:eastAsia="仿宋_GB2312"/>
          <w:sz w:val="30"/>
          <w:szCs w:val="30"/>
        </w:rPr>
        <w:t>”</w:t>
      </w:r>
      <w:r w:rsidR="00761541" w:rsidRPr="006B7997">
        <w:rPr>
          <w:rFonts w:ascii="仿宋_GB2312" w:eastAsia="仿宋_GB2312" w:hint="eastAsia"/>
          <w:sz w:val="30"/>
          <w:szCs w:val="30"/>
        </w:rPr>
        <w:t>340132.22</w:t>
      </w:r>
      <w:r w:rsidR="00B81F70" w:rsidRPr="006B7997">
        <w:rPr>
          <w:rFonts w:ascii="仿宋_GB2312" w:eastAsia="仿宋_GB2312" w:hint="eastAsia"/>
          <w:sz w:val="30"/>
          <w:szCs w:val="30"/>
        </w:rPr>
        <w:t>元，主要用于：发放丧葬补贴。</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其他社会福利支出（项）”</w:t>
      </w:r>
      <w:r w:rsidR="00DF294C" w:rsidRPr="006B7997">
        <w:rPr>
          <w:rFonts w:ascii="仿宋_GB2312" w:eastAsia="仿宋_GB2312" w:hint="eastAsia"/>
          <w:sz w:val="30"/>
          <w:szCs w:val="30"/>
        </w:rPr>
        <w:t>3200</w:t>
      </w:r>
      <w:r w:rsidR="00B81F70" w:rsidRPr="006B7997">
        <w:rPr>
          <w:rFonts w:ascii="仿宋_GB2312" w:eastAsia="仿宋_GB2312" w:hint="eastAsia"/>
          <w:sz w:val="30"/>
          <w:szCs w:val="30"/>
        </w:rPr>
        <w:t>元，主要用于：</w:t>
      </w:r>
      <w:r w:rsidR="00761541" w:rsidRPr="006B7997">
        <w:rPr>
          <w:rFonts w:ascii="仿宋_GB2312" w:eastAsia="仿宋_GB2312" w:hint="eastAsia"/>
          <w:sz w:val="30"/>
          <w:szCs w:val="30"/>
        </w:rPr>
        <w:t>其他人员</w:t>
      </w:r>
      <w:r w:rsidR="00B81F70" w:rsidRPr="006B7997">
        <w:rPr>
          <w:rFonts w:ascii="仿宋_GB2312" w:eastAsia="仿宋_GB2312" w:hint="eastAsia"/>
          <w:sz w:val="30"/>
          <w:szCs w:val="30"/>
        </w:rPr>
        <w:t>慰问支出。</w:t>
      </w:r>
    </w:p>
    <w:p w:rsidR="009E43BA" w:rsidRPr="006B7997" w:rsidRDefault="00761541"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20</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社会保障和就业支出（类）</w:t>
      </w:r>
      <w:r w:rsidR="009E43BA" w:rsidRPr="006B7997">
        <w:rPr>
          <w:rFonts w:ascii="仿宋_GB2312" w:eastAsia="仿宋_GB2312" w:hint="eastAsia"/>
          <w:sz w:val="30"/>
          <w:szCs w:val="30"/>
        </w:rPr>
        <w:t>残疾人事业</w:t>
      </w:r>
      <w:r w:rsidR="00B81F70" w:rsidRPr="006B7997">
        <w:rPr>
          <w:rFonts w:ascii="仿宋_GB2312" w:eastAsia="仿宋_GB2312" w:hint="eastAsia"/>
          <w:sz w:val="30"/>
          <w:szCs w:val="30"/>
        </w:rPr>
        <w:t>（款）”</w:t>
      </w:r>
      <w:r w:rsidR="009E43BA" w:rsidRPr="006B7997">
        <w:rPr>
          <w:rFonts w:ascii="仿宋_GB2312" w:eastAsia="仿宋_GB2312" w:hint="eastAsia"/>
          <w:sz w:val="30"/>
          <w:szCs w:val="30"/>
        </w:rPr>
        <w:t>10879.20</w:t>
      </w:r>
      <w:r w:rsidR="00B81F70" w:rsidRPr="006B7997">
        <w:rPr>
          <w:rFonts w:ascii="仿宋_GB2312" w:eastAsia="仿宋_GB2312" w:hint="eastAsia"/>
          <w:sz w:val="30"/>
          <w:szCs w:val="30"/>
        </w:rPr>
        <w:t>元，</w:t>
      </w:r>
      <w:r w:rsidR="009E43BA" w:rsidRPr="006B7997">
        <w:rPr>
          <w:rFonts w:ascii="仿宋_GB2312" w:eastAsia="仿宋_GB2312" w:hint="eastAsia"/>
          <w:sz w:val="30"/>
          <w:szCs w:val="30"/>
        </w:rPr>
        <w:t>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9E43BA" w:rsidRPr="006B7997">
        <w:rPr>
          <w:rFonts w:ascii="仿宋_GB2312" w:eastAsia="仿宋_GB2312" w:hint="eastAsia"/>
          <w:sz w:val="30"/>
          <w:szCs w:val="30"/>
        </w:rPr>
        <w:t>其他残疾人事业支出（项）10879.20元，主要用于：镇残联相关支出</w:t>
      </w:r>
      <w:r w:rsidR="00B81F70" w:rsidRPr="006B7997">
        <w:rPr>
          <w:rFonts w:ascii="仿宋_GB2312" w:eastAsia="仿宋_GB2312" w:hint="eastAsia"/>
          <w:sz w:val="30"/>
          <w:szCs w:val="30"/>
        </w:rPr>
        <w:t>。</w:t>
      </w:r>
    </w:p>
    <w:p w:rsidR="009E43BA" w:rsidRPr="006B7997" w:rsidRDefault="009E43BA" w:rsidP="009E43BA">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21、</w:t>
      </w:r>
      <w:r w:rsidR="00BE17D7" w:rsidRPr="006B7997">
        <w:rPr>
          <w:rFonts w:ascii="仿宋_GB2312" w:eastAsia="仿宋_GB2312" w:hint="eastAsia"/>
          <w:sz w:val="30"/>
          <w:szCs w:val="30"/>
        </w:rPr>
        <w:t>“</w:t>
      </w:r>
      <w:r w:rsidRPr="006B7997">
        <w:rPr>
          <w:rFonts w:ascii="仿宋_GB2312" w:eastAsia="仿宋_GB2312" w:hint="eastAsia"/>
          <w:sz w:val="30"/>
          <w:szCs w:val="30"/>
        </w:rPr>
        <w:t>社会保障和就业支出（类）红十字事业（款）”15000</w:t>
      </w:r>
      <w:r w:rsidRPr="006B7997">
        <w:rPr>
          <w:rFonts w:ascii="仿宋_GB2312" w:eastAsia="仿宋_GB2312" w:hint="eastAsia"/>
          <w:sz w:val="30"/>
          <w:szCs w:val="30"/>
        </w:rPr>
        <w:lastRenderedPageBreak/>
        <w:t>元，其中：</w:t>
      </w:r>
    </w:p>
    <w:p w:rsidR="009E43BA"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9E43BA" w:rsidRPr="006B7997">
        <w:rPr>
          <w:rFonts w:ascii="仿宋_GB2312" w:eastAsia="仿宋_GB2312" w:hint="eastAsia"/>
          <w:sz w:val="30"/>
          <w:szCs w:val="30"/>
        </w:rPr>
        <w:t>其他红十字事业支出（项）15000元，主要用于：红十字献血相关支出。</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w:t>
      </w:r>
      <w:r w:rsidR="009E43BA" w:rsidRPr="006B7997">
        <w:rPr>
          <w:rFonts w:ascii="仿宋_GB2312" w:eastAsia="仿宋_GB2312" w:hint="eastAsia"/>
          <w:sz w:val="30"/>
          <w:szCs w:val="30"/>
        </w:rPr>
        <w:t>2</w:t>
      </w:r>
      <w:r w:rsidRPr="006B7997">
        <w:rPr>
          <w:rFonts w:ascii="仿宋_GB2312" w:eastAsia="仿宋_GB2312" w:hint="eastAsia"/>
          <w:sz w:val="30"/>
          <w:szCs w:val="30"/>
        </w:rPr>
        <w:t>、</w:t>
      </w:r>
      <w:r w:rsidR="00BE17D7" w:rsidRPr="006B7997">
        <w:rPr>
          <w:rFonts w:ascii="仿宋_GB2312" w:eastAsia="仿宋_GB2312" w:hint="eastAsia"/>
          <w:sz w:val="30"/>
          <w:szCs w:val="30"/>
        </w:rPr>
        <w:t>“</w:t>
      </w:r>
      <w:r w:rsidRPr="006B7997">
        <w:rPr>
          <w:rFonts w:ascii="仿宋_GB2312" w:eastAsia="仿宋_GB2312" w:hint="eastAsia"/>
          <w:sz w:val="30"/>
          <w:szCs w:val="30"/>
        </w:rPr>
        <w:t>社会保障和就业支出（类）最低生活保障（款）”</w:t>
      </w:r>
      <w:r w:rsidR="009E43BA" w:rsidRPr="006B7997">
        <w:rPr>
          <w:rFonts w:ascii="仿宋_GB2312" w:eastAsia="仿宋_GB2312" w:hint="eastAsia"/>
          <w:sz w:val="30"/>
          <w:szCs w:val="30"/>
        </w:rPr>
        <w:t>7282738</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城市最低生活保障金支出（项）</w:t>
      </w:r>
      <w:r w:rsidR="00B81F70" w:rsidRPr="006B7997">
        <w:rPr>
          <w:rFonts w:ascii="仿宋_GB2312" w:eastAsia="仿宋_GB2312"/>
          <w:sz w:val="30"/>
          <w:szCs w:val="30"/>
        </w:rPr>
        <w:t>”</w:t>
      </w:r>
      <w:r w:rsidR="009E43BA" w:rsidRPr="006B7997">
        <w:rPr>
          <w:rFonts w:ascii="仿宋_GB2312" w:eastAsia="仿宋_GB2312" w:hint="eastAsia"/>
          <w:sz w:val="30"/>
          <w:szCs w:val="30"/>
        </w:rPr>
        <w:t>1115117</w:t>
      </w:r>
      <w:r w:rsidR="00B81F70" w:rsidRPr="006B7997">
        <w:rPr>
          <w:rFonts w:ascii="仿宋_GB2312" w:eastAsia="仿宋_GB2312" w:hint="eastAsia"/>
          <w:sz w:val="30"/>
          <w:szCs w:val="30"/>
        </w:rPr>
        <w:t>元，主要用于：发放城市低保金、困境儿童生活费等。</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农村最低生活保障金支出（项）</w:t>
      </w:r>
      <w:r w:rsidR="00B81F70" w:rsidRPr="006B7997">
        <w:rPr>
          <w:rFonts w:ascii="仿宋_GB2312" w:eastAsia="仿宋_GB2312"/>
          <w:sz w:val="30"/>
          <w:szCs w:val="30"/>
        </w:rPr>
        <w:t>”</w:t>
      </w:r>
      <w:r w:rsidR="009E43BA" w:rsidRPr="006B7997">
        <w:rPr>
          <w:rFonts w:ascii="仿宋_GB2312" w:eastAsia="仿宋_GB2312" w:hint="eastAsia"/>
          <w:sz w:val="30"/>
          <w:szCs w:val="30"/>
        </w:rPr>
        <w:t>6167621</w:t>
      </w:r>
      <w:r w:rsidR="00B81F70" w:rsidRPr="006B7997">
        <w:rPr>
          <w:rFonts w:ascii="仿宋_GB2312" w:eastAsia="仿宋_GB2312" w:hint="eastAsia"/>
          <w:sz w:val="30"/>
          <w:szCs w:val="30"/>
        </w:rPr>
        <w:t>元，主要用于：发放农村低保物价补贴、农村低保及五保供养金。</w:t>
      </w:r>
    </w:p>
    <w:p w:rsidR="000A6639" w:rsidRPr="006B7997" w:rsidRDefault="009E43BA"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23</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社会保障和就业支出（类）临时救助（款）”</w:t>
      </w:r>
      <w:r w:rsidR="000A6639" w:rsidRPr="006B7997">
        <w:rPr>
          <w:rFonts w:ascii="仿宋_GB2312" w:eastAsia="仿宋_GB2312" w:hint="eastAsia"/>
          <w:sz w:val="30"/>
          <w:szCs w:val="30"/>
        </w:rPr>
        <w:t>46100</w:t>
      </w:r>
      <w:r w:rsidR="00B81F70" w:rsidRPr="006B7997">
        <w:rPr>
          <w:rFonts w:ascii="仿宋_GB2312" w:eastAsia="仿宋_GB2312" w:hint="eastAsia"/>
          <w:sz w:val="30"/>
          <w:szCs w:val="30"/>
        </w:rPr>
        <w:t>元，</w:t>
      </w:r>
      <w:r w:rsidR="000A6639" w:rsidRPr="006B7997">
        <w:rPr>
          <w:rFonts w:ascii="仿宋_GB2312" w:eastAsia="仿宋_GB2312" w:hint="eastAsia"/>
          <w:sz w:val="30"/>
          <w:szCs w:val="30"/>
        </w:rPr>
        <w:t>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0A6639" w:rsidRPr="006B7997">
        <w:rPr>
          <w:rFonts w:ascii="仿宋_GB2312" w:eastAsia="仿宋_GB2312" w:hint="eastAsia"/>
          <w:sz w:val="30"/>
          <w:szCs w:val="30"/>
        </w:rPr>
        <w:t>临时救助支出（项）”46100元，主要用于：困难家庭慰问及救助支出</w:t>
      </w:r>
      <w:r w:rsidR="00B81F70" w:rsidRPr="006B7997">
        <w:rPr>
          <w:rFonts w:ascii="仿宋_GB2312" w:eastAsia="仿宋_GB2312" w:hint="eastAsia"/>
          <w:sz w:val="30"/>
          <w:szCs w:val="30"/>
        </w:rPr>
        <w:t>。</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w:t>
      </w:r>
      <w:r w:rsidR="000A6639" w:rsidRPr="006B7997">
        <w:rPr>
          <w:rFonts w:ascii="仿宋_GB2312" w:eastAsia="仿宋_GB2312" w:hint="eastAsia"/>
          <w:sz w:val="30"/>
          <w:szCs w:val="30"/>
        </w:rPr>
        <w:t>4</w:t>
      </w:r>
      <w:r w:rsidRPr="006B7997">
        <w:rPr>
          <w:rFonts w:ascii="仿宋_GB2312" w:eastAsia="仿宋_GB2312" w:hint="eastAsia"/>
          <w:sz w:val="30"/>
          <w:szCs w:val="30"/>
        </w:rPr>
        <w:t>、</w:t>
      </w:r>
      <w:r w:rsidR="00BE17D7" w:rsidRPr="006B7997">
        <w:rPr>
          <w:rFonts w:ascii="仿宋_GB2312" w:eastAsia="仿宋_GB2312" w:hint="eastAsia"/>
          <w:sz w:val="30"/>
          <w:szCs w:val="30"/>
        </w:rPr>
        <w:t>“</w:t>
      </w:r>
      <w:r w:rsidRPr="006B7997">
        <w:rPr>
          <w:rFonts w:ascii="仿宋_GB2312" w:eastAsia="仿宋_GB2312" w:hint="eastAsia"/>
          <w:sz w:val="30"/>
          <w:szCs w:val="30"/>
        </w:rPr>
        <w:t>医疗卫生与计划生育支出（类）医疗卫生与计划生育管理事务（款）”</w:t>
      </w:r>
      <w:r w:rsidR="000A6639" w:rsidRPr="006B7997">
        <w:rPr>
          <w:rFonts w:ascii="仿宋_GB2312" w:eastAsia="仿宋_GB2312" w:hint="eastAsia"/>
          <w:sz w:val="30"/>
          <w:szCs w:val="30"/>
        </w:rPr>
        <w:t>1434915.82</w:t>
      </w:r>
      <w:r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行政运行（项）</w:t>
      </w:r>
      <w:r w:rsidR="00B81F70" w:rsidRPr="006B7997">
        <w:rPr>
          <w:rFonts w:ascii="仿宋_GB2312" w:eastAsia="仿宋_GB2312"/>
          <w:sz w:val="30"/>
          <w:szCs w:val="30"/>
        </w:rPr>
        <w:t>”</w:t>
      </w:r>
      <w:r w:rsidR="000A6639" w:rsidRPr="006B7997">
        <w:rPr>
          <w:rFonts w:ascii="仿宋_GB2312" w:eastAsia="仿宋_GB2312" w:hint="eastAsia"/>
          <w:sz w:val="30"/>
          <w:szCs w:val="30"/>
        </w:rPr>
        <w:t>1397755.82</w:t>
      </w:r>
      <w:r w:rsidR="00B81F70" w:rsidRPr="006B7997">
        <w:rPr>
          <w:rFonts w:ascii="仿宋_GB2312" w:eastAsia="仿宋_GB2312" w:hint="eastAsia"/>
          <w:sz w:val="30"/>
          <w:szCs w:val="30"/>
        </w:rPr>
        <w:t>元，主要用于：机关行政运行管理支出。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0A6639" w:rsidRPr="006B7997">
        <w:rPr>
          <w:rFonts w:ascii="仿宋_GB2312" w:eastAsia="仿宋_GB2312" w:hint="eastAsia"/>
          <w:sz w:val="30"/>
          <w:szCs w:val="30"/>
        </w:rPr>
        <w:t>机关服务</w:t>
      </w:r>
      <w:r w:rsidR="00B81F70" w:rsidRPr="006B7997">
        <w:rPr>
          <w:rFonts w:ascii="仿宋_GB2312" w:eastAsia="仿宋_GB2312" w:hint="eastAsia"/>
          <w:sz w:val="30"/>
          <w:szCs w:val="30"/>
        </w:rPr>
        <w:t>（项）</w:t>
      </w:r>
      <w:r w:rsidR="00B81F70" w:rsidRPr="006B7997">
        <w:rPr>
          <w:rFonts w:ascii="仿宋_GB2312" w:eastAsia="仿宋_GB2312"/>
          <w:sz w:val="30"/>
          <w:szCs w:val="30"/>
        </w:rPr>
        <w:t>”</w:t>
      </w:r>
      <w:r w:rsidR="000A6639" w:rsidRPr="006B7997">
        <w:rPr>
          <w:rFonts w:ascii="仿宋_GB2312" w:eastAsia="仿宋_GB2312" w:hint="eastAsia"/>
          <w:sz w:val="30"/>
          <w:szCs w:val="30"/>
        </w:rPr>
        <w:t>37160</w:t>
      </w:r>
      <w:r w:rsidR="00B81F70" w:rsidRPr="006B7997">
        <w:rPr>
          <w:rFonts w:ascii="仿宋_GB2312" w:eastAsia="仿宋_GB2312" w:hint="eastAsia"/>
          <w:sz w:val="30"/>
          <w:szCs w:val="30"/>
        </w:rPr>
        <w:t>元，主要用于：</w:t>
      </w:r>
      <w:r w:rsidR="000A6639" w:rsidRPr="006B7997">
        <w:rPr>
          <w:rFonts w:ascii="仿宋_GB2312" w:eastAsia="仿宋_GB2312" w:hint="eastAsia"/>
          <w:sz w:val="30"/>
          <w:szCs w:val="30"/>
        </w:rPr>
        <w:t>卫计部门后勤服务支出</w:t>
      </w:r>
      <w:r w:rsidR="00B81F70" w:rsidRPr="006B7997">
        <w:rPr>
          <w:rFonts w:ascii="仿宋_GB2312" w:eastAsia="仿宋_GB2312" w:hint="eastAsia"/>
          <w:sz w:val="30"/>
          <w:szCs w:val="30"/>
        </w:rPr>
        <w:t>。</w:t>
      </w:r>
    </w:p>
    <w:p w:rsidR="00B81F70" w:rsidRPr="006B7997" w:rsidRDefault="000A663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25</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医疗卫生与计划生育支出（类）</w:t>
      </w:r>
      <w:r w:rsidRPr="006B7997">
        <w:rPr>
          <w:rFonts w:ascii="仿宋_GB2312" w:eastAsia="仿宋_GB2312" w:hint="eastAsia"/>
          <w:sz w:val="30"/>
          <w:szCs w:val="30"/>
        </w:rPr>
        <w:t>公共卫生</w:t>
      </w:r>
      <w:r w:rsidR="00B81F70" w:rsidRPr="006B7997">
        <w:rPr>
          <w:rFonts w:ascii="仿宋_GB2312" w:eastAsia="仿宋_GB2312" w:hint="eastAsia"/>
          <w:sz w:val="30"/>
          <w:szCs w:val="30"/>
        </w:rPr>
        <w:t>（款）”</w:t>
      </w:r>
      <w:r w:rsidRPr="006B7997">
        <w:rPr>
          <w:rFonts w:ascii="仿宋_GB2312" w:eastAsia="仿宋_GB2312" w:hint="eastAsia"/>
          <w:sz w:val="30"/>
          <w:szCs w:val="30"/>
        </w:rPr>
        <w:t>178680</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0A6639" w:rsidRPr="006B7997">
        <w:rPr>
          <w:rFonts w:ascii="仿宋_GB2312" w:eastAsia="仿宋_GB2312" w:hint="eastAsia"/>
          <w:sz w:val="30"/>
          <w:szCs w:val="30"/>
        </w:rPr>
        <w:t>基本公共卫生服务</w:t>
      </w:r>
      <w:r w:rsidR="00B81F70" w:rsidRPr="006B7997">
        <w:rPr>
          <w:rFonts w:ascii="仿宋_GB2312" w:eastAsia="仿宋_GB2312" w:hint="eastAsia"/>
          <w:sz w:val="30"/>
          <w:szCs w:val="30"/>
        </w:rPr>
        <w:t>（项）”</w:t>
      </w:r>
      <w:r w:rsidR="000A6639" w:rsidRPr="006B7997">
        <w:rPr>
          <w:rFonts w:ascii="仿宋_GB2312" w:eastAsia="仿宋_GB2312" w:hint="eastAsia"/>
          <w:sz w:val="30"/>
          <w:szCs w:val="30"/>
        </w:rPr>
        <w:t>178680</w:t>
      </w:r>
      <w:r w:rsidR="00B81F70" w:rsidRPr="006B7997">
        <w:rPr>
          <w:rFonts w:ascii="仿宋_GB2312" w:eastAsia="仿宋_GB2312" w:hint="eastAsia"/>
          <w:sz w:val="30"/>
          <w:szCs w:val="30"/>
        </w:rPr>
        <w:t>元，主要用于：</w:t>
      </w:r>
      <w:r w:rsidR="000A6639" w:rsidRPr="006B7997">
        <w:rPr>
          <w:rFonts w:ascii="仿宋_GB2312" w:eastAsia="仿宋_GB2312" w:hint="eastAsia"/>
          <w:sz w:val="30"/>
          <w:szCs w:val="30"/>
        </w:rPr>
        <w:t>公共卫生户外公益广告宣传等支出</w:t>
      </w:r>
      <w:r w:rsidR="00B81F70" w:rsidRPr="006B7997">
        <w:rPr>
          <w:rFonts w:ascii="仿宋_GB2312" w:eastAsia="仿宋_GB2312" w:hint="eastAsia"/>
          <w:sz w:val="30"/>
          <w:szCs w:val="30"/>
        </w:rPr>
        <w:t>。</w:t>
      </w:r>
    </w:p>
    <w:p w:rsidR="00B81F70" w:rsidRPr="006B7997" w:rsidRDefault="000A663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26</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医疗卫生与计划生育支出（类）计划生育事务（款）”</w:t>
      </w:r>
      <w:r w:rsidRPr="006B7997">
        <w:rPr>
          <w:rFonts w:ascii="仿宋_GB2312" w:eastAsia="仿宋_GB2312" w:hint="eastAsia"/>
          <w:sz w:val="30"/>
          <w:szCs w:val="30"/>
        </w:rPr>
        <w:lastRenderedPageBreak/>
        <w:t>1489855.83</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计划生育服务（项）</w:t>
      </w:r>
      <w:r w:rsidR="00B81F70" w:rsidRPr="006B7997">
        <w:rPr>
          <w:rFonts w:ascii="仿宋_GB2312" w:eastAsia="仿宋_GB2312"/>
          <w:sz w:val="30"/>
          <w:szCs w:val="30"/>
        </w:rPr>
        <w:t>”</w:t>
      </w:r>
      <w:r w:rsidR="000A6639" w:rsidRPr="006B7997">
        <w:rPr>
          <w:rFonts w:ascii="仿宋_GB2312" w:eastAsia="仿宋_GB2312" w:hint="eastAsia"/>
          <w:sz w:val="30"/>
          <w:szCs w:val="30"/>
        </w:rPr>
        <w:t>1489855.83</w:t>
      </w:r>
      <w:r w:rsidR="00B81F70" w:rsidRPr="006B7997">
        <w:rPr>
          <w:rFonts w:ascii="仿宋_GB2312" w:eastAsia="仿宋_GB2312" w:hint="eastAsia"/>
          <w:sz w:val="30"/>
          <w:szCs w:val="30"/>
        </w:rPr>
        <w:t>元，主要用于：计生奖扶、特扶金以及计生手术费。</w:t>
      </w:r>
    </w:p>
    <w:p w:rsidR="00B81F70" w:rsidRPr="006B7997" w:rsidRDefault="000A663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27</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医疗卫生与计划生育支出（类）食品和药品监督管理事务（款）”</w:t>
      </w:r>
      <w:r w:rsidRPr="006B7997">
        <w:rPr>
          <w:rFonts w:ascii="仿宋_GB2312" w:eastAsia="仿宋_GB2312" w:hint="eastAsia"/>
          <w:sz w:val="30"/>
          <w:szCs w:val="30"/>
        </w:rPr>
        <w:t>81830</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食品安全事务（项）</w:t>
      </w:r>
      <w:r w:rsidR="00B81F70" w:rsidRPr="006B7997">
        <w:rPr>
          <w:rFonts w:ascii="仿宋_GB2312" w:eastAsia="仿宋_GB2312"/>
          <w:sz w:val="30"/>
          <w:szCs w:val="30"/>
        </w:rPr>
        <w:t>”</w:t>
      </w:r>
      <w:r w:rsidR="000A6639" w:rsidRPr="006B7997">
        <w:rPr>
          <w:rFonts w:ascii="仿宋_GB2312" w:eastAsia="仿宋_GB2312" w:hint="eastAsia"/>
          <w:sz w:val="30"/>
          <w:szCs w:val="30"/>
        </w:rPr>
        <w:t>81830</w:t>
      </w:r>
      <w:r w:rsidR="00B81F70" w:rsidRPr="006B7997">
        <w:rPr>
          <w:rFonts w:ascii="仿宋_GB2312" w:eastAsia="仿宋_GB2312" w:hint="eastAsia"/>
          <w:sz w:val="30"/>
          <w:szCs w:val="30"/>
        </w:rPr>
        <w:t>元，主要用于：食品安全监管</w:t>
      </w:r>
      <w:r w:rsidR="000A6639" w:rsidRPr="006B7997">
        <w:rPr>
          <w:rFonts w:ascii="仿宋_GB2312" w:eastAsia="仿宋_GB2312" w:hint="eastAsia"/>
          <w:sz w:val="30"/>
          <w:szCs w:val="30"/>
        </w:rPr>
        <w:t>相关支出</w:t>
      </w:r>
      <w:r w:rsidR="00B81F70" w:rsidRPr="006B7997">
        <w:rPr>
          <w:rFonts w:ascii="仿宋_GB2312" w:eastAsia="仿宋_GB2312" w:hint="eastAsia"/>
          <w:sz w:val="30"/>
          <w:szCs w:val="30"/>
        </w:rPr>
        <w:t>。</w:t>
      </w:r>
    </w:p>
    <w:p w:rsidR="00B81F70" w:rsidRPr="006B7997" w:rsidRDefault="000A663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28</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医疗卫生与计划生育支出（类）财政对基本医疗保险基金的补助（款）”</w:t>
      </w:r>
      <w:r w:rsidR="00F86EC5" w:rsidRPr="006B7997">
        <w:rPr>
          <w:rFonts w:ascii="仿宋_GB2312" w:eastAsia="仿宋_GB2312" w:hint="eastAsia"/>
          <w:sz w:val="30"/>
          <w:szCs w:val="30"/>
        </w:rPr>
        <w:t>179990</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财政对城乡居民基本医疗保险基金的补助（项）”</w:t>
      </w:r>
      <w:r w:rsidR="00F86EC5" w:rsidRPr="006B7997">
        <w:rPr>
          <w:rFonts w:ascii="仿宋_GB2312" w:eastAsia="仿宋_GB2312" w:hint="eastAsia"/>
          <w:sz w:val="30"/>
          <w:szCs w:val="30"/>
        </w:rPr>
        <w:t>179990</w:t>
      </w:r>
      <w:r w:rsidR="00B81F70" w:rsidRPr="006B7997">
        <w:rPr>
          <w:rFonts w:ascii="仿宋_GB2312" w:eastAsia="仿宋_GB2312" w:hint="eastAsia"/>
          <w:sz w:val="30"/>
          <w:szCs w:val="30"/>
        </w:rPr>
        <w:t>元，主要用于：各村成年居民基本医疗保险补贴支出。</w:t>
      </w:r>
    </w:p>
    <w:p w:rsidR="00B81F70" w:rsidRPr="006B7997" w:rsidRDefault="003E535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29</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节能环保支出（类）污染防治（款）”</w:t>
      </w:r>
      <w:r w:rsidRPr="006B7997">
        <w:rPr>
          <w:rFonts w:ascii="仿宋_GB2312" w:eastAsia="仿宋_GB2312" w:hint="eastAsia"/>
          <w:sz w:val="30"/>
          <w:szCs w:val="30"/>
        </w:rPr>
        <w:t>5762859.80</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大气（项）</w:t>
      </w:r>
      <w:r w:rsidR="00B81F70" w:rsidRPr="006B7997">
        <w:rPr>
          <w:rFonts w:ascii="仿宋_GB2312" w:eastAsia="仿宋_GB2312"/>
          <w:sz w:val="30"/>
          <w:szCs w:val="30"/>
        </w:rPr>
        <w:t>”</w:t>
      </w:r>
      <w:r w:rsidR="003E5359" w:rsidRPr="006B7997">
        <w:rPr>
          <w:rFonts w:ascii="仿宋_GB2312" w:eastAsia="仿宋_GB2312" w:hint="eastAsia"/>
          <w:sz w:val="30"/>
          <w:szCs w:val="30"/>
        </w:rPr>
        <w:t>1097458.50</w:t>
      </w:r>
      <w:r w:rsidR="00B81F70" w:rsidRPr="006B7997">
        <w:rPr>
          <w:rFonts w:ascii="仿宋_GB2312" w:eastAsia="仿宋_GB2312" w:hint="eastAsia"/>
          <w:sz w:val="30"/>
          <w:szCs w:val="30"/>
        </w:rPr>
        <w:t>元，主要用于：</w:t>
      </w:r>
      <w:r w:rsidR="003E5359" w:rsidRPr="006B7997">
        <w:rPr>
          <w:rFonts w:ascii="仿宋_GB2312" w:eastAsia="仿宋_GB2312" w:hint="eastAsia"/>
          <w:sz w:val="30"/>
          <w:szCs w:val="30"/>
        </w:rPr>
        <w:t>大气环保网格员经费及煤改电项目</w:t>
      </w:r>
      <w:r w:rsidR="00B81F70" w:rsidRPr="006B7997">
        <w:rPr>
          <w:rFonts w:ascii="仿宋_GB2312" w:eastAsia="仿宋_GB2312" w:hint="eastAsia"/>
          <w:sz w:val="30"/>
          <w:szCs w:val="30"/>
        </w:rPr>
        <w:t>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水体（项）</w:t>
      </w:r>
      <w:r w:rsidR="00B81F70" w:rsidRPr="006B7997">
        <w:rPr>
          <w:rFonts w:ascii="仿宋_GB2312" w:eastAsia="仿宋_GB2312"/>
          <w:sz w:val="30"/>
          <w:szCs w:val="30"/>
        </w:rPr>
        <w:t>”</w:t>
      </w:r>
      <w:r w:rsidR="003E5359" w:rsidRPr="006B7997">
        <w:rPr>
          <w:rFonts w:ascii="仿宋_GB2312" w:eastAsia="仿宋_GB2312" w:hint="eastAsia"/>
          <w:sz w:val="30"/>
          <w:szCs w:val="30"/>
        </w:rPr>
        <w:t>4665401.30</w:t>
      </w:r>
      <w:r w:rsidR="00B81F70" w:rsidRPr="006B7997">
        <w:rPr>
          <w:rFonts w:ascii="仿宋_GB2312" w:eastAsia="仿宋_GB2312" w:hint="eastAsia"/>
          <w:sz w:val="30"/>
          <w:szCs w:val="30"/>
        </w:rPr>
        <w:t>元，主要用于：农村坑塘水系污染治理工程。</w:t>
      </w:r>
    </w:p>
    <w:p w:rsidR="003E5359" w:rsidRPr="006B7997" w:rsidRDefault="003E5359" w:rsidP="003E5359">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30、</w:t>
      </w:r>
      <w:r w:rsidR="00BE17D7" w:rsidRPr="006B7997">
        <w:rPr>
          <w:rFonts w:ascii="仿宋_GB2312" w:eastAsia="仿宋_GB2312" w:hint="eastAsia"/>
          <w:sz w:val="30"/>
          <w:szCs w:val="30"/>
        </w:rPr>
        <w:t>“</w:t>
      </w:r>
      <w:r w:rsidRPr="006B7997">
        <w:rPr>
          <w:rFonts w:ascii="仿宋_GB2312" w:eastAsia="仿宋_GB2312" w:hint="eastAsia"/>
          <w:sz w:val="30"/>
          <w:szCs w:val="30"/>
        </w:rPr>
        <w:t>节能环保支出（类）自然生态保护（款）”53000元，其中：</w:t>
      </w:r>
    </w:p>
    <w:p w:rsidR="003E5359"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3E5359" w:rsidRPr="006B7997">
        <w:rPr>
          <w:rFonts w:ascii="仿宋_GB2312" w:eastAsia="仿宋_GB2312" w:hint="eastAsia"/>
          <w:sz w:val="30"/>
          <w:szCs w:val="30"/>
        </w:rPr>
        <w:t>农村环境保护（项）”</w:t>
      </w:r>
      <w:r w:rsidR="00DF294C" w:rsidRPr="006B7997">
        <w:rPr>
          <w:rFonts w:ascii="仿宋_GB2312" w:eastAsia="仿宋_GB2312" w:hint="eastAsia"/>
          <w:sz w:val="30"/>
          <w:szCs w:val="30"/>
        </w:rPr>
        <w:t>53000</w:t>
      </w:r>
      <w:r w:rsidR="003E5359" w:rsidRPr="006B7997">
        <w:rPr>
          <w:rFonts w:ascii="仿宋_GB2312" w:eastAsia="仿宋_GB2312" w:hint="eastAsia"/>
          <w:sz w:val="30"/>
          <w:szCs w:val="30"/>
        </w:rPr>
        <w:t>元，主要用于：农村沟渠垃圾清理支出。</w:t>
      </w:r>
    </w:p>
    <w:p w:rsidR="00B81F70" w:rsidRPr="006B7997" w:rsidRDefault="003E535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31</w:t>
      </w:r>
      <w:r w:rsidR="00B81F70" w:rsidRPr="006B7997">
        <w:rPr>
          <w:rFonts w:ascii="仿宋_GB2312" w:eastAsia="仿宋_GB2312" w:hint="eastAsia"/>
          <w:sz w:val="30"/>
          <w:szCs w:val="30"/>
        </w:rPr>
        <w:t>、</w:t>
      </w:r>
      <w:r w:rsidR="00BE17D7" w:rsidRPr="006B7997">
        <w:rPr>
          <w:rFonts w:ascii="仿宋_GB2312" w:eastAsia="仿宋_GB2312" w:hint="eastAsia"/>
          <w:sz w:val="30"/>
          <w:szCs w:val="30"/>
        </w:rPr>
        <w:t>“</w:t>
      </w:r>
      <w:r w:rsidR="00B81F70" w:rsidRPr="006B7997">
        <w:rPr>
          <w:rFonts w:ascii="仿宋_GB2312" w:eastAsia="仿宋_GB2312" w:hint="eastAsia"/>
          <w:sz w:val="30"/>
          <w:szCs w:val="30"/>
        </w:rPr>
        <w:t>城乡社区支出（类）城乡社区管理事务（款）”</w:t>
      </w:r>
      <w:r w:rsidRPr="006B7997">
        <w:rPr>
          <w:rFonts w:ascii="仿宋_GB2312" w:eastAsia="仿宋_GB2312" w:hint="eastAsia"/>
          <w:sz w:val="30"/>
          <w:szCs w:val="30"/>
        </w:rPr>
        <w:t>6325445.34</w:t>
      </w:r>
      <w:r w:rsidR="00B81F70" w:rsidRPr="006B7997">
        <w:rPr>
          <w:rFonts w:ascii="仿宋_GB2312" w:eastAsia="仿宋_GB2312" w:hint="eastAsia"/>
          <w:sz w:val="30"/>
          <w:szCs w:val="30"/>
        </w:rPr>
        <w:t>元，其中：</w:t>
      </w:r>
    </w:p>
    <w:p w:rsidR="009862A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行政运行（项）</w:t>
      </w:r>
      <w:r w:rsidR="00B81F70" w:rsidRPr="006B7997">
        <w:rPr>
          <w:rFonts w:ascii="仿宋_GB2312" w:eastAsia="仿宋_GB2312"/>
          <w:sz w:val="30"/>
          <w:szCs w:val="30"/>
        </w:rPr>
        <w:t>”</w:t>
      </w:r>
      <w:r w:rsidR="009862A0" w:rsidRPr="006B7997">
        <w:rPr>
          <w:rFonts w:ascii="仿宋_GB2312" w:eastAsia="仿宋_GB2312" w:hint="eastAsia"/>
          <w:sz w:val="30"/>
          <w:szCs w:val="30"/>
        </w:rPr>
        <w:t>1138042.01</w:t>
      </w:r>
      <w:r w:rsidR="00B81F70" w:rsidRPr="006B7997">
        <w:rPr>
          <w:rFonts w:ascii="仿宋_GB2312" w:eastAsia="仿宋_GB2312" w:hint="eastAsia"/>
          <w:sz w:val="30"/>
          <w:szCs w:val="30"/>
        </w:rPr>
        <w:t>元，</w:t>
      </w:r>
      <w:r w:rsidR="009862A0" w:rsidRPr="006B7997">
        <w:rPr>
          <w:rFonts w:ascii="仿宋_GB2312" w:eastAsia="仿宋_GB2312" w:hint="eastAsia"/>
          <w:sz w:val="30"/>
          <w:szCs w:val="30"/>
        </w:rPr>
        <w:t>主要用于：机关行政运行</w:t>
      </w:r>
      <w:r w:rsidR="009862A0" w:rsidRPr="006B7997">
        <w:rPr>
          <w:rFonts w:ascii="仿宋_GB2312" w:eastAsia="仿宋_GB2312" w:hint="eastAsia"/>
          <w:sz w:val="30"/>
          <w:szCs w:val="30"/>
        </w:rPr>
        <w:lastRenderedPageBreak/>
        <w:t>管理支出。</w:t>
      </w:r>
    </w:p>
    <w:p w:rsidR="009862A0" w:rsidRPr="006B7997" w:rsidRDefault="00662DE3" w:rsidP="0082788A">
      <w:pPr>
        <w:spacing w:line="580" w:lineRule="exact"/>
        <w:ind w:firstLineChars="150" w:firstLine="450"/>
        <w:jc w:val="both"/>
        <w:rPr>
          <w:rFonts w:ascii="仿宋_GB2312" w:eastAsia="仿宋_GB2312"/>
          <w:sz w:val="30"/>
          <w:szCs w:val="30"/>
        </w:rPr>
      </w:pPr>
      <w:r w:rsidRPr="006B7997">
        <w:rPr>
          <w:rFonts w:ascii="仿宋_GB2312" w:eastAsia="仿宋_GB2312" w:hint="eastAsia"/>
          <w:sz w:val="30"/>
          <w:szCs w:val="30"/>
        </w:rPr>
        <w:t>“机关服务（项）</w:t>
      </w:r>
      <w:r w:rsidR="00671A45" w:rsidRPr="006B7997">
        <w:rPr>
          <w:rFonts w:ascii="仿宋_GB2312" w:eastAsia="仿宋_GB2312" w:hint="eastAsia"/>
          <w:sz w:val="30"/>
          <w:szCs w:val="30"/>
        </w:rPr>
        <w:t>”</w:t>
      </w:r>
      <w:r w:rsidRPr="006B7997">
        <w:rPr>
          <w:rFonts w:ascii="仿宋_GB2312" w:eastAsia="仿宋_GB2312" w:hint="eastAsia"/>
          <w:sz w:val="30"/>
          <w:szCs w:val="30"/>
        </w:rPr>
        <w:t>303147元，主要用于</w:t>
      </w:r>
      <w:r w:rsidR="00671A45" w:rsidRPr="006B7997">
        <w:rPr>
          <w:rFonts w:ascii="仿宋_GB2312" w:eastAsia="仿宋_GB2312" w:hint="eastAsia"/>
          <w:sz w:val="30"/>
          <w:szCs w:val="30"/>
        </w:rPr>
        <w:t>：</w:t>
      </w:r>
      <w:r w:rsidRPr="006B7997">
        <w:rPr>
          <w:rFonts w:ascii="仿宋_GB2312" w:eastAsia="仿宋_GB2312" w:hint="eastAsia"/>
          <w:sz w:val="30"/>
          <w:szCs w:val="30"/>
        </w:rPr>
        <w:t>城建部门后勤管理支出。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城管执法（项）</w:t>
      </w:r>
      <w:r w:rsidR="00B81F70" w:rsidRPr="006B7997">
        <w:rPr>
          <w:rFonts w:ascii="仿宋_GB2312" w:eastAsia="仿宋_GB2312"/>
          <w:sz w:val="30"/>
          <w:szCs w:val="30"/>
        </w:rPr>
        <w:t>”</w:t>
      </w:r>
      <w:r w:rsidRPr="006B7997">
        <w:rPr>
          <w:rFonts w:ascii="仿宋_GB2312" w:eastAsia="仿宋_GB2312" w:hint="eastAsia"/>
          <w:sz w:val="30"/>
          <w:szCs w:val="30"/>
        </w:rPr>
        <w:t>4884256.33</w:t>
      </w:r>
      <w:r w:rsidR="00B81F70" w:rsidRPr="006B7997">
        <w:rPr>
          <w:rFonts w:ascii="仿宋_GB2312" w:eastAsia="仿宋_GB2312" w:hint="eastAsia"/>
          <w:sz w:val="30"/>
          <w:szCs w:val="30"/>
        </w:rPr>
        <w:t>元，</w:t>
      </w:r>
      <w:r w:rsidR="009862A0" w:rsidRPr="006B7997">
        <w:rPr>
          <w:rFonts w:ascii="仿宋_GB2312" w:eastAsia="仿宋_GB2312"/>
          <w:sz w:val="30"/>
          <w:szCs w:val="30"/>
        </w:rPr>
        <w:t xml:space="preserve"> </w:t>
      </w:r>
      <w:r w:rsidR="00671A45" w:rsidRPr="006B7997">
        <w:rPr>
          <w:rFonts w:ascii="仿宋_GB2312" w:eastAsia="仿宋_GB2312" w:hint="eastAsia"/>
          <w:sz w:val="30"/>
          <w:szCs w:val="30"/>
        </w:rPr>
        <w:t>主要用于</w:t>
      </w:r>
      <w:r w:rsidR="00897FBA" w:rsidRPr="006B7997">
        <w:rPr>
          <w:rFonts w:ascii="仿宋_GB2312" w:eastAsia="仿宋_GB2312" w:hint="eastAsia"/>
          <w:sz w:val="30"/>
          <w:szCs w:val="30"/>
        </w:rPr>
        <w:t>：</w:t>
      </w:r>
      <w:r w:rsidR="00D22D9D" w:rsidRPr="006B7997">
        <w:rPr>
          <w:rFonts w:ascii="仿宋_GB2312" w:eastAsia="仿宋_GB2312" w:hint="eastAsia"/>
          <w:sz w:val="30"/>
          <w:szCs w:val="30"/>
        </w:rPr>
        <w:t>机关行政运行管理支出及城管执法拆违支出。</w:t>
      </w:r>
    </w:p>
    <w:p w:rsidR="00527D9E" w:rsidRPr="006B7997" w:rsidRDefault="00527D9E" w:rsidP="00527D9E">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32、</w:t>
      </w:r>
      <w:r w:rsidR="00BE17D7" w:rsidRPr="006B7997">
        <w:rPr>
          <w:rFonts w:ascii="仿宋_GB2312" w:eastAsia="仿宋_GB2312" w:hint="eastAsia"/>
          <w:sz w:val="30"/>
          <w:szCs w:val="30"/>
        </w:rPr>
        <w:t>“</w:t>
      </w:r>
      <w:r w:rsidRPr="006B7997">
        <w:rPr>
          <w:rFonts w:ascii="仿宋_GB2312" w:eastAsia="仿宋_GB2312" w:hint="eastAsia"/>
          <w:sz w:val="30"/>
          <w:szCs w:val="30"/>
        </w:rPr>
        <w:t>城乡社区支出（类）城乡社区规划与管理（款）”37294元，其中：</w:t>
      </w:r>
    </w:p>
    <w:p w:rsidR="00527D9E" w:rsidRPr="006B7997" w:rsidRDefault="00527D9E" w:rsidP="00527D9E">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“城乡社区规划与管理（项）”37294元</w:t>
      </w:r>
      <w:r w:rsidR="00BE17D7" w:rsidRPr="006B7997">
        <w:rPr>
          <w:rFonts w:ascii="仿宋_GB2312" w:eastAsia="仿宋_GB2312" w:hint="eastAsia"/>
          <w:sz w:val="30"/>
          <w:szCs w:val="30"/>
        </w:rPr>
        <w:t>，主要用于：评估及管网测绘支出。</w:t>
      </w:r>
    </w:p>
    <w:p w:rsidR="00B81F70" w:rsidRPr="006B7997" w:rsidRDefault="00BE17D7"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33</w:t>
      </w:r>
      <w:r w:rsidR="00B81F70" w:rsidRPr="006B7997">
        <w:rPr>
          <w:rFonts w:ascii="仿宋_GB2312" w:eastAsia="仿宋_GB2312" w:hint="eastAsia"/>
          <w:sz w:val="30"/>
          <w:szCs w:val="30"/>
        </w:rPr>
        <w:t>、</w:t>
      </w:r>
      <w:r w:rsidRPr="006B7997">
        <w:rPr>
          <w:rFonts w:ascii="仿宋_GB2312" w:eastAsia="仿宋_GB2312" w:hint="eastAsia"/>
          <w:sz w:val="30"/>
          <w:szCs w:val="30"/>
        </w:rPr>
        <w:t>“</w:t>
      </w:r>
      <w:r w:rsidR="00B81F70" w:rsidRPr="006B7997">
        <w:rPr>
          <w:rFonts w:ascii="仿宋_GB2312" w:eastAsia="仿宋_GB2312" w:hint="eastAsia"/>
          <w:sz w:val="30"/>
          <w:szCs w:val="30"/>
        </w:rPr>
        <w:t>城乡社区支出（类）城乡社区公共设施（款）”</w:t>
      </w:r>
      <w:r w:rsidRPr="006B7997">
        <w:rPr>
          <w:rFonts w:ascii="仿宋_GB2312" w:eastAsia="仿宋_GB2312" w:hint="eastAsia"/>
          <w:sz w:val="30"/>
          <w:szCs w:val="30"/>
        </w:rPr>
        <w:t>5634871.20</w:t>
      </w:r>
      <w:r w:rsidR="00B81F70" w:rsidRPr="006B7997">
        <w:rPr>
          <w:rFonts w:ascii="仿宋_GB2312" w:eastAsia="仿宋_GB2312" w:hint="eastAsia"/>
          <w:sz w:val="30"/>
          <w:szCs w:val="30"/>
        </w:rPr>
        <w:t>元，其中：</w:t>
      </w:r>
    </w:p>
    <w:p w:rsidR="00B81F70" w:rsidRPr="006B7997" w:rsidRDefault="00B81F70"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 xml:space="preserve"> </w:t>
      </w:r>
      <w:r w:rsidR="00662DE3" w:rsidRPr="006B7997">
        <w:rPr>
          <w:rFonts w:ascii="仿宋_GB2312" w:eastAsia="仿宋_GB2312"/>
          <w:sz w:val="30"/>
          <w:szCs w:val="30"/>
        </w:rPr>
        <w:t>“</w:t>
      </w:r>
      <w:r w:rsidRPr="006B7997">
        <w:rPr>
          <w:rFonts w:ascii="仿宋_GB2312" w:eastAsia="仿宋_GB2312" w:hint="eastAsia"/>
          <w:sz w:val="30"/>
          <w:szCs w:val="30"/>
        </w:rPr>
        <w:t>其他城乡社区公共设施支出（项）</w:t>
      </w:r>
      <w:r w:rsidRPr="006B7997">
        <w:rPr>
          <w:rFonts w:ascii="仿宋_GB2312" w:eastAsia="仿宋_GB2312"/>
          <w:sz w:val="30"/>
          <w:szCs w:val="30"/>
        </w:rPr>
        <w:t>”</w:t>
      </w:r>
      <w:r w:rsidR="00BE17D7" w:rsidRPr="006B7997">
        <w:rPr>
          <w:rFonts w:ascii="仿宋_GB2312" w:eastAsia="仿宋_GB2312" w:hint="eastAsia"/>
          <w:sz w:val="30"/>
          <w:szCs w:val="30"/>
        </w:rPr>
        <w:t xml:space="preserve"> 5634871.20</w:t>
      </w:r>
      <w:r w:rsidRPr="006B7997">
        <w:rPr>
          <w:rFonts w:ascii="仿宋_GB2312" w:eastAsia="仿宋_GB2312" w:hint="eastAsia"/>
          <w:sz w:val="30"/>
          <w:szCs w:val="30"/>
        </w:rPr>
        <w:t>元，主要用于：</w:t>
      </w:r>
      <w:r w:rsidR="00BE17D7" w:rsidRPr="006B7997">
        <w:rPr>
          <w:rFonts w:ascii="仿宋_GB2312" w:eastAsia="仿宋_GB2312" w:hint="eastAsia"/>
          <w:sz w:val="30"/>
          <w:szCs w:val="30"/>
        </w:rPr>
        <w:t>还迁房物业管理奖补资金及供热管网改造、临时市场改造</w:t>
      </w:r>
      <w:r w:rsidRPr="006B7997">
        <w:rPr>
          <w:rFonts w:ascii="仿宋_GB2312" w:eastAsia="仿宋_GB2312" w:hint="eastAsia"/>
          <w:sz w:val="30"/>
          <w:szCs w:val="30"/>
        </w:rPr>
        <w:t>等支出。</w:t>
      </w:r>
    </w:p>
    <w:p w:rsidR="00B81F70" w:rsidRPr="006B7997" w:rsidRDefault="00BE17D7"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34</w:t>
      </w:r>
      <w:r w:rsidR="00B81F70" w:rsidRPr="006B7997">
        <w:rPr>
          <w:rFonts w:ascii="仿宋_GB2312" w:eastAsia="仿宋_GB2312" w:hint="eastAsia"/>
          <w:sz w:val="30"/>
          <w:szCs w:val="30"/>
        </w:rPr>
        <w:t>、</w:t>
      </w:r>
      <w:r w:rsidRPr="006B7997">
        <w:rPr>
          <w:rFonts w:ascii="仿宋_GB2312" w:eastAsia="仿宋_GB2312" w:hint="eastAsia"/>
          <w:sz w:val="30"/>
          <w:szCs w:val="30"/>
        </w:rPr>
        <w:t>“</w:t>
      </w:r>
      <w:r w:rsidR="00B81F70" w:rsidRPr="006B7997">
        <w:rPr>
          <w:rFonts w:ascii="仿宋_GB2312" w:eastAsia="仿宋_GB2312" w:hint="eastAsia"/>
          <w:sz w:val="30"/>
          <w:szCs w:val="30"/>
        </w:rPr>
        <w:t>城乡社区支出（类）城乡社区环境卫生（款）”</w:t>
      </w:r>
      <w:r w:rsidRPr="006B7997">
        <w:rPr>
          <w:rFonts w:ascii="仿宋_GB2312" w:eastAsia="仿宋_GB2312" w:hint="eastAsia"/>
          <w:sz w:val="30"/>
          <w:szCs w:val="30"/>
        </w:rPr>
        <w:t>4947270.64</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城乡社区环境卫生（项）</w:t>
      </w:r>
      <w:r w:rsidR="00B81F70" w:rsidRPr="006B7997">
        <w:rPr>
          <w:rFonts w:ascii="仿宋_GB2312" w:eastAsia="仿宋_GB2312"/>
          <w:sz w:val="30"/>
          <w:szCs w:val="30"/>
        </w:rPr>
        <w:t>”</w:t>
      </w:r>
      <w:r w:rsidR="00BE17D7" w:rsidRPr="006B7997">
        <w:rPr>
          <w:rFonts w:ascii="仿宋_GB2312" w:eastAsia="仿宋_GB2312" w:hint="eastAsia"/>
          <w:sz w:val="30"/>
          <w:szCs w:val="30"/>
        </w:rPr>
        <w:t>4947270.64</w:t>
      </w:r>
      <w:r w:rsidR="00B81F70" w:rsidRPr="006B7997">
        <w:rPr>
          <w:rFonts w:ascii="仿宋_GB2312" w:eastAsia="仿宋_GB2312" w:hint="eastAsia"/>
          <w:sz w:val="30"/>
          <w:szCs w:val="30"/>
        </w:rPr>
        <w:t>元，主要用于：垃圾车运行费、垃圾清整费、以及垃圾站及环卫人员经费等。</w:t>
      </w:r>
    </w:p>
    <w:p w:rsidR="00B81F70" w:rsidRPr="006B7997" w:rsidRDefault="00BE17D7"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35</w:t>
      </w:r>
      <w:r w:rsidR="00B81F70" w:rsidRPr="006B7997">
        <w:rPr>
          <w:rFonts w:ascii="仿宋_GB2312" w:eastAsia="仿宋_GB2312" w:hint="eastAsia"/>
          <w:sz w:val="30"/>
          <w:szCs w:val="30"/>
        </w:rPr>
        <w:t>、</w:t>
      </w:r>
      <w:r w:rsidRPr="006B7997">
        <w:rPr>
          <w:rFonts w:ascii="仿宋_GB2312" w:eastAsia="仿宋_GB2312" w:hint="eastAsia"/>
          <w:sz w:val="30"/>
          <w:szCs w:val="30"/>
        </w:rPr>
        <w:t>“</w:t>
      </w:r>
      <w:r w:rsidR="00B81F70" w:rsidRPr="006B7997">
        <w:rPr>
          <w:rFonts w:ascii="仿宋_GB2312" w:eastAsia="仿宋_GB2312" w:hint="eastAsia"/>
          <w:sz w:val="30"/>
          <w:szCs w:val="30"/>
        </w:rPr>
        <w:t>农林水支出（类）农业（款）”</w:t>
      </w:r>
      <w:r w:rsidRPr="006B7997">
        <w:rPr>
          <w:rFonts w:ascii="仿宋_GB2312" w:eastAsia="仿宋_GB2312" w:hint="eastAsia"/>
          <w:sz w:val="30"/>
          <w:szCs w:val="30"/>
        </w:rPr>
        <w:t>4342857</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E17D7" w:rsidRPr="006B7997">
        <w:rPr>
          <w:rFonts w:ascii="仿宋_GB2312" w:eastAsia="仿宋_GB2312" w:hint="eastAsia"/>
          <w:sz w:val="30"/>
          <w:szCs w:val="30"/>
        </w:rPr>
        <w:t>机关服务</w:t>
      </w:r>
      <w:r w:rsidR="00B81F70" w:rsidRPr="006B7997">
        <w:rPr>
          <w:rFonts w:ascii="仿宋_GB2312" w:eastAsia="仿宋_GB2312" w:hint="eastAsia"/>
          <w:sz w:val="30"/>
          <w:szCs w:val="30"/>
        </w:rPr>
        <w:t>（项）</w:t>
      </w:r>
      <w:r w:rsidR="00B81F70" w:rsidRPr="006B7997">
        <w:rPr>
          <w:rFonts w:ascii="仿宋_GB2312" w:eastAsia="仿宋_GB2312"/>
          <w:sz w:val="30"/>
          <w:szCs w:val="30"/>
        </w:rPr>
        <w:t>”</w:t>
      </w:r>
      <w:r w:rsidR="00BE17D7" w:rsidRPr="006B7997">
        <w:rPr>
          <w:rFonts w:ascii="仿宋_GB2312" w:eastAsia="仿宋_GB2312" w:hint="eastAsia"/>
          <w:sz w:val="30"/>
          <w:szCs w:val="30"/>
        </w:rPr>
        <w:t>342857</w:t>
      </w:r>
      <w:r w:rsidR="00B81F70" w:rsidRPr="006B7997">
        <w:rPr>
          <w:rFonts w:ascii="仿宋_GB2312" w:eastAsia="仿宋_GB2312" w:hint="eastAsia"/>
          <w:sz w:val="30"/>
          <w:szCs w:val="30"/>
        </w:rPr>
        <w:t>元，主要用于：</w:t>
      </w:r>
      <w:r w:rsidR="00BE17D7" w:rsidRPr="006B7997">
        <w:rPr>
          <w:rFonts w:ascii="仿宋_GB2312" w:eastAsia="仿宋_GB2312" w:hint="eastAsia"/>
          <w:sz w:val="30"/>
          <w:szCs w:val="30"/>
        </w:rPr>
        <w:t>农口部门后勤管理支出</w:t>
      </w:r>
      <w:r w:rsidR="00B81F70" w:rsidRPr="006B7997">
        <w:rPr>
          <w:rFonts w:ascii="仿宋_GB2312" w:eastAsia="仿宋_GB2312" w:hint="eastAsia"/>
          <w:sz w:val="30"/>
          <w:szCs w:val="30"/>
        </w:rPr>
        <w:t>。</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632D49" w:rsidRPr="006B7997">
        <w:rPr>
          <w:rFonts w:ascii="仿宋_GB2312" w:eastAsia="仿宋_GB2312" w:hint="eastAsia"/>
          <w:sz w:val="30"/>
          <w:szCs w:val="30"/>
        </w:rPr>
        <w:t>农业资源保护修复与利用</w:t>
      </w:r>
      <w:r w:rsidR="00B81F70" w:rsidRPr="006B7997">
        <w:rPr>
          <w:rFonts w:ascii="仿宋_GB2312" w:eastAsia="仿宋_GB2312" w:hint="eastAsia"/>
          <w:sz w:val="30"/>
          <w:szCs w:val="30"/>
        </w:rPr>
        <w:t>（项）</w:t>
      </w:r>
      <w:r w:rsidR="00B81F70" w:rsidRPr="006B7997">
        <w:rPr>
          <w:rFonts w:ascii="仿宋_GB2312" w:eastAsia="仿宋_GB2312"/>
          <w:sz w:val="30"/>
          <w:szCs w:val="30"/>
        </w:rPr>
        <w:t>”</w:t>
      </w:r>
      <w:r w:rsidR="00632D49" w:rsidRPr="006B7997">
        <w:rPr>
          <w:rFonts w:ascii="仿宋_GB2312" w:eastAsia="仿宋_GB2312" w:hint="eastAsia"/>
          <w:sz w:val="30"/>
          <w:szCs w:val="30"/>
        </w:rPr>
        <w:t>4000000</w:t>
      </w:r>
      <w:r w:rsidR="00B81F70" w:rsidRPr="006B7997">
        <w:rPr>
          <w:rFonts w:ascii="仿宋_GB2312" w:eastAsia="仿宋_GB2312" w:hint="eastAsia"/>
          <w:sz w:val="30"/>
          <w:szCs w:val="30"/>
        </w:rPr>
        <w:t>元，主要用于：</w:t>
      </w:r>
      <w:r w:rsidR="00632D49" w:rsidRPr="006B7997">
        <w:rPr>
          <w:rFonts w:ascii="仿宋_GB2312" w:eastAsia="仿宋_GB2312" w:hint="eastAsia"/>
          <w:sz w:val="30"/>
          <w:szCs w:val="30"/>
        </w:rPr>
        <w:t>永久性基本农田整改支出</w:t>
      </w:r>
      <w:r w:rsidR="00B81F70" w:rsidRPr="006B7997">
        <w:rPr>
          <w:rFonts w:ascii="仿宋_GB2312" w:eastAsia="仿宋_GB2312" w:hint="eastAsia"/>
          <w:sz w:val="30"/>
          <w:szCs w:val="30"/>
        </w:rPr>
        <w:t>。</w:t>
      </w:r>
    </w:p>
    <w:p w:rsidR="00B81F70" w:rsidRPr="006B7997" w:rsidRDefault="00632D4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36</w:t>
      </w:r>
      <w:r w:rsidR="00B81F70" w:rsidRPr="006B7997">
        <w:rPr>
          <w:rFonts w:ascii="仿宋_GB2312" w:eastAsia="仿宋_GB2312" w:hint="eastAsia"/>
          <w:sz w:val="30"/>
          <w:szCs w:val="30"/>
        </w:rPr>
        <w:t>、</w:t>
      </w:r>
      <w:r w:rsidRPr="006B7997">
        <w:rPr>
          <w:rFonts w:ascii="仿宋_GB2312" w:eastAsia="仿宋_GB2312" w:hint="eastAsia"/>
          <w:sz w:val="30"/>
          <w:szCs w:val="30"/>
        </w:rPr>
        <w:t>“</w:t>
      </w:r>
      <w:r w:rsidR="00B81F70" w:rsidRPr="006B7997">
        <w:rPr>
          <w:rFonts w:ascii="仿宋_GB2312" w:eastAsia="仿宋_GB2312" w:hint="eastAsia"/>
          <w:sz w:val="30"/>
          <w:szCs w:val="30"/>
        </w:rPr>
        <w:t>农林水支出（类）水利（款）”</w:t>
      </w:r>
      <w:r w:rsidRPr="006B7997">
        <w:rPr>
          <w:rFonts w:ascii="仿宋_GB2312" w:eastAsia="仿宋_GB2312" w:hint="eastAsia"/>
          <w:sz w:val="30"/>
          <w:szCs w:val="30"/>
        </w:rPr>
        <w:t>1067198.12</w:t>
      </w:r>
      <w:r w:rsidR="00B81F70" w:rsidRPr="006B7997">
        <w:rPr>
          <w:rFonts w:ascii="仿宋_GB2312" w:eastAsia="仿宋_GB2312" w:hint="eastAsia"/>
          <w:sz w:val="30"/>
          <w:szCs w:val="30"/>
        </w:rPr>
        <w:t>元，其</w:t>
      </w:r>
      <w:r w:rsidR="00B81F70" w:rsidRPr="006B7997">
        <w:rPr>
          <w:rFonts w:ascii="仿宋_GB2312" w:eastAsia="仿宋_GB2312" w:hint="eastAsia"/>
          <w:sz w:val="30"/>
          <w:szCs w:val="30"/>
        </w:rPr>
        <w:lastRenderedPageBreak/>
        <w:t>中：</w:t>
      </w:r>
    </w:p>
    <w:p w:rsidR="00632D49" w:rsidRPr="006B7997" w:rsidRDefault="00632D49"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Pr="006B7997">
        <w:rPr>
          <w:rFonts w:ascii="仿宋_GB2312" w:eastAsia="仿宋_GB2312" w:hint="eastAsia"/>
          <w:sz w:val="30"/>
          <w:szCs w:val="30"/>
        </w:rPr>
        <w:t>防汛（项）</w:t>
      </w:r>
      <w:r w:rsidRPr="006B7997">
        <w:rPr>
          <w:rFonts w:ascii="仿宋_GB2312" w:eastAsia="仿宋_GB2312"/>
          <w:sz w:val="30"/>
          <w:szCs w:val="30"/>
        </w:rPr>
        <w:t>”</w:t>
      </w:r>
      <w:r w:rsidRPr="006B7997">
        <w:rPr>
          <w:rFonts w:ascii="仿宋_GB2312" w:eastAsia="仿宋_GB2312" w:hint="eastAsia"/>
          <w:sz w:val="30"/>
          <w:szCs w:val="30"/>
        </w:rPr>
        <w:t>165493.12元，主要用于：泵站管护维修支出。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农田水利（项）</w:t>
      </w:r>
      <w:r w:rsidR="00B81F70" w:rsidRPr="006B7997">
        <w:rPr>
          <w:rFonts w:ascii="仿宋_GB2312" w:eastAsia="仿宋_GB2312"/>
          <w:sz w:val="30"/>
          <w:szCs w:val="30"/>
        </w:rPr>
        <w:t>”</w:t>
      </w:r>
      <w:r w:rsidR="00632D49" w:rsidRPr="006B7997">
        <w:rPr>
          <w:rFonts w:ascii="仿宋_GB2312" w:eastAsia="仿宋_GB2312" w:hint="eastAsia"/>
          <w:sz w:val="30"/>
          <w:szCs w:val="30"/>
        </w:rPr>
        <w:t>720015</w:t>
      </w:r>
      <w:r w:rsidR="00B81F70" w:rsidRPr="006B7997">
        <w:rPr>
          <w:rFonts w:ascii="仿宋_GB2312" w:eastAsia="仿宋_GB2312" w:hint="eastAsia"/>
          <w:sz w:val="30"/>
          <w:szCs w:val="30"/>
        </w:rPr>
        <w:t>元，主要用于：</w:t>
      </w:r>
      <w:r w:rsidR="00632D49" w:rsidRPr="006B7997">
        <w:rPr>
          <w:rFonts w:ascii="仿宋_GB2312" w:eastAsia="仿宋_GB2312" w:hint="eastAsia"/>
          <w:sz w:val="30"/>
          <w:szCs w:val="30"/>
        </w:rPr>
        <w:t>桥涵闸及机井、防渗渠维修及沟渠管护等</w:t>
      </w:r>
      <w:r w:rsidR="00B81F70" w:rsidRPr="006B7997">
        <w:rPr>
          <w:rFonts w:ascii="仿宋_GB2312" w:eastAsia="仿宋_GB2312" w:hint="eastAsia"/>
          <w:sz w:val="30"/>
          <w:szCs w:val="30"/>
        </w:rPr>
        <w:t>支出。</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sz w:val="30"/>
          <w:szCs w:val="30"/>
        </w:rPr>
        <w:t>“</w:t>
      </w:r>
      <w:r w:rsidR="00B81F70" w:rsidRPr="006B7997">
        <w:rPr>
          <w:rFonts w:ascii="仿宋_GB2312" w:eastAsia="仿宋_GB2312" w:hint="eastAsia"/>
          <w:sz w:val="30"/>
          <w:szCs w:val="30"/>
        </w:rPr>
        <w:t>农村人畜饮水（项）</w:t>
      </w:r>
      <w:r w:rsidR="00B81F70" w:rsidRPr="006B7997">
        <w:rPr>
          <w:rFonts w:ascii="仿宋_GB2312" w:eastAsia="仿宋_GB2312"/>
          <w:sz w:val="30"/>
          <w:szCs w:val="30"/>
        </w:rPr>
        <w:t>”</w:t>
      </w:r>
      <w:r w:rsidR="00632D49" w:rsidRPr="006B7997">
        <w:rPr>
          <w:rFonts w:ascii="仿宋_GB2312" w:eastAsia="仿宋_GB2312" w:hint="eastAsia"/>
          <w:sz w:val="30"/>
          <w:szCs w:val="30"/>
        </w:rPr>
        <w:t>181690</w:t>
      </w:r>
      <w:r w:rsidR="00B81F70" w:rsidRPr="006B7997">
        <w:rPr>
          <w:rFonts w:ascii="仿宋_GB2312" w:eastAsia="仿宋_GB2312" w:hint="eastAsia"/>
          <w:sz w:val="30"/>
          <w:szCs w:val="30"/>
        </w:rPr>
        <w:t>元，主要用于：各村新打机井补贴。</w:t>
      </w:r>
    </w:p>
    <w:p w:rsidR="00B81F70" w:rsidRPr="006B7997" w:rsidRDefault="00D46AD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37</w:t>
      </w:r>
      <w:r w:rsidR="00B81F70" w:rsidRPr="006B7997">
        <w:rPr>
          <w:rFonts w:ascii="仿宋_GB2312" w:eastAsia="仿宋_GB2312" w:hint="eastAsia"/>
          <w:sz w:val="30"/>
          <w:szCs w:val="30"/>
        </w:rPr>
        <w:t>、</w:t>
      </w:r>
      <w:r w:rsidR="00632D49" w:rsidRPr="006B7997">
        <w:rPr>
          <w:rFonts w:ascii="仿宋_GB2312" w:eastAsia="仿宋_GB2312" w:hint="eastAsia"/>
          <w:sz w:val="30"/>
          <w:szCs w:val="30"/>
        </w:rPr>
        <w:t>“</w:t>
      </w:r>
      <w:r w:rsidR="00B81F70" w:rsidRPr="006B7997">
        <w:rPr>
          <w:rFonts w:ascii="仿宋_GB2312" w:eastAsia="仿宋_GB2312" w:hint="eastAsia"/>
          <w:sz w:val="30"/>
          <w:szCs w:val="30"/>
        </w:rPr>
        <w:t>农林水支出（类）农村综合改革（款）”</w:t>
      </w:r>
      <w:r w:rsidR="00632D49" w:rsidRPr="006B7997">
        <w:rPr>
          <w:rFonts w:ascii="仿宋_GB2312" w:eastAsia="仿宋_GB2312" w:hint="eastAsia"/>
          <w:sz w:val="30"/>
          <w:szCs w:val="30"/>
        </w:rPr>
        <w:t>6704793.40</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对村民委员会和村党支部的补助（项）”</w:t>
      </w:r>
      <w:r w:rsidR="00632D49" w:rsidRPr="006B7997">
        <w:rPr>
          <w:rFonts w:ascii="仿宋_GB2312" w:eastAsia="仿宋_GB2312" w:hint="eastAsia"/>
          <w:sz w:val="30"/>
          <w:szCs w:val="30"/>
        </w:rPr>
        <w:t>5543283</w:t>
      </w:r>
      <w:r w:rsidR="00B81F70" w:rsidRPr="006B7997">
        <w:rPr>
          <w:rFonts w:ascii="仿宋_GB2312" w:eastAsia="仿宋_GB2312" w:hint="eastAsia"/>
          <w:sz w:val="30"/>
          <w:szCs w:val="30"/>
        </w:rPr>
        <w:t>元，主要用于：支付村级组织运转经费及</w:t>
      </w:r>
      <w:r w:rsidR="00632D49" w:rsidRPr="006B7997">
        <w:rPr>
          <w:rFonts w:ascii="仿宋_GB2312" w:eastAsia="仿宋_GB2312" w:hint="eastAsia"/>
          <w:sz w:val="30"/>
          <w:szCs w:val="30"/>
        </w:rPr>
        <w:t>村干部考核报酬等支出</w:t>
      </w:r>
      <w:r w:rsidR="00B81F70" w:rsidRPr="006B7997">
        <w:rPr>
          <w:rFonts w:ascii="仿宋_GB2312" w:eastAsia="仿宋_GB2312" w:hint="eastAsia"/>
          <w:sz w:val="30"/>
          <w:szCs w:val="30"/>
        </w:rPr>
        <w:t>。</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其他农村综合改革支出（项）”</w:t>
      </w:r>
      <w:r w:rsidR="00632D49" w:rsidRPr="006B7997">
        <w:rPr>
          <w:rFonts w:ascii="仿宋_GB2312" w:eastAsia="仿宋_GB2312" w:hint="eastAsia"/>
          <w:sz w:val="30"/>
          <w:szCs w:val="30"/>
        </w:rPr>
        <w:t>1161510.40</w:t>
      </w:r>
      <w:r w:rsidR="00B81F70" w:rsidRPr="006B7997">
        <w:rPr>
          <w:rFonts w:ascii="仿宋_GB2312" w:eastAsia="仿宋_GB2312" w:hint="eastAsia"/>
          <w:sz w:val="30"/>
          <w:szCs w:val="30"/>
        </w:rPr>
        <w:t>元，主要用于：村级审计服务支出</w:t>
      </w:r>
      <w:r w:rsidR="00632D49" w:rsidRPr="006B7997">
        <w:rPr>
          <w:rFonts w:ascii="仿宋_GB2312" w:eastAsia="仿宋_GB2312" w:hint="eastAsia"/>
          <w:sz w:val="30"/>
          <w:szCs w:val="30"/>
        </w:rPr>
        <w:t>及村级财务会计人员劳务派遣支出</w:t>
      </w:r>
      <w:r w:rsidR="00B81F70" w:rsidRPr="006B7997">
        <w:rPr>
          <w:rFonts w:ascii="仿宋_GB2312" w:eastAsia="仿宋_GB2312" w:hint="eastAsia"/>
          <w:sz w:val="30"/>
          <w:szCs w:val="30"/>
        </w:rPr>
        <w:t>。</w:t>
      </w:r>
    </w:p>
    <w:p w:rsidR="00B81F70" w:rsidRPr="006B7997" w:rsidRDefault="00D46AD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38</w:t>
      </w:r>
      <w:r w:rsidR="00B81F70" w:rsidRPr="006B7997">
        <w:rPr>
          <w:rFonts w:ascii="仿宋_GB2312" w:eastAsia="仿宋_GB2312" w:hint="eastAsia"/>
          <w:sz w:val="30"/>
          <w:szCs w:val="30"/>
        </w:rPr>
        <w:t>、</w:t>
      </w:r>
      <w:r w:rsidRPr="006B7997">
        <w:rPr>
          <w:rFonts w:ascii="仿宋_GB2312" w:eastAsia="仿宋_GB2312" w:hint="eastAsia"/>
          <w:sz w:val="30"/>
          <w:szCs w:val="30"/>
        </w:rPr>
        <w:t>“</w:t>
      </w:r>
      <w:r w:rsidR="00B81F70" w:rsidRPr="006B7997">
        <w:rPr>
          <w:rFonts w:ascii="仿宋_GB2312" w:eastAsia="仿宋_GB2312" w:hint="eastAsia"/>
          <w:sz w:val="30"/>
          <w:szCs w:val="30"/>
        </w:rPr>
        <w:t>农林水支出（类）普惠金融发展支出（款）”</w:t>
      </w:r>
      <w:r w:rsidRPr="006B7997">
        <w:rPr>
          <w:rFonts w:ascii="仿宋_GB2312" w:eastAsia="仿宋_GB2312" w:hint="eastAsia"/>
          <w:sz w:val="30"/>
          <w:szCs w:val="30"/>
        </w:rPr>
        <w:t>1241.01</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B81F70" w:rsidRPr="006B7997">
        <w:rPr>
          <w:rFonts w:ascii="仿宋_GB2312" w:eastAsia="仿宋_GB2312" w:hint="eastAsia"/>
          <w:sz w:val="30"/>
          <w:szCs w:val="30"/>
        </w:rPr>
        <w:t>农业保险保费补贴（项）”</w:t>
      </w:r>
      <w:r w:rsidR="00D46AD9" w:rsidRPr="006B7997">
        <w:rPr>
          <w:rFonts w:ascii="仿宋_GB2312" w:eastAsia="仿宋_GB2312" w:hint="eastAsia"/>
          <w:sz w:val="30"/>
          <w:szCs w:val="30"/>
        </w:rPr>
        <w:t>1241.01</w:t>
      </w:r>
      <w:r w:rsidR="00B81F70" w:rsidRPr="006B7997">
        <w:rPr>
          <w:rFonts w:ascii="仿宋_GB2312" w:eastAsia="仿宋_GB2312" w:hint="eastAsia"/>
          <w:sz w:val="30"/>
          <w:szCs w:val="30"/>
        </w:rPr>
        <w:t>元，主要用于：政策性农村保险补贴。</w:t>
      </w:r>
    </w:p>
    <w:p w:rsidR="00B81F70" w:rsidRPr="006B7997" w:rsidRDefault="00D46AD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39</w:t>
      </w:r>
      <w:r w:rsidR="00B81F70" w:rsidRPr="006B7997">
        <w:rPr>
          <w:rFonts w:ascii="仿宋_GB2312" w:eastAsia="仿宋_GB2312" w:hint="eastAsia"/>
          <w:sz w:val="30"/>
          <w:szCs w:val="30"/>
        </w:rPr>
        <w:t>、</w:t>
      </w:r>
      <w:r w:rsidRPr="006B7997">
        <w:rPr>
          <w:rFonts w:ascii="仿宋_GB2312" w:eastAsia="仿宋_GB2312" w:hint="eastAsia"/>
          <w:sz w:val="30"/>
          <w:szCs w:val="30"/>
        </w:rPr>
        <w:t>“</w:t>
      </w:r>
      <w:r w:rsidR="00B81F70" w:rsidRPr="006B7997">
        <w:rPr>
          <w:rFonts w:ascii="仿宋_GB2312" w:eastAsia="仿宋_GB2312" w:hint="eastAsia"/>
          <w:sz w:val="30"/>
          <w:szCs w:val="30"/>
        </w:rPr>
        <w:t>资源勘探信息等支出（类）</w:t>
      </w:r>
      <w:r w:rsidRPr="006B7997">
        <w:rPr>
          <w:rFonts w:ascii="仿宋_GB2312" w:eastAsia="仿宋_GB2312" w:hint="eastAsia"/>
          <w:sz w:val="30"/>
          <w:szCs w:val="30"/>
        </w:rPr>
        <w:t>资源勘探开发</w:t>
      </w:r>
      <w:r w:rsidR="00B81F70" w:rsidRPr="006B7997">
        <w:rPr>
          <w:rFonts w:ascii="仿宋_GB2312" w:eastAsia="仿宋_GB2312" w:hint="eastAsia"/>
          <w:sz w:val="30"/>
          <w:szCs w:val="30"/>
        </w:rPr>
        <w:t>（款）”</w:t>
      </w:r>
      <w:r w:rsidRPr="006B7997">
        <w:rPr>
          <w:rFonts w:ascii="仿宋_GB2312" w:eastAsia="仿宋_GB2312" w:hint="eastAsia"/>
          <w:sz w:val="30"/>
          <w:szCs w:val="30"/>
        </w:rPr>
        <w:t>877301.37</w:t>
      </w:r>
      <w:r w:rsidR="00B81F70" w:rsidRPr="006B7997">
        <w:rPr>
          <w:rFonts w:ascii="仿宋_GB2312" w:eastAsia="仿宋_GB2312" w:hint="eastAsia"/>
          <w:sz w:val="30"/>
          <w:szCs w:val="30"/>
        </w:rPr>
        <w:t>元，其中：</w:t>
      </w:r>
    </w:p>
    <w:p w:rsidR="00D46AD9" w:rsidRPr="006B7997" w:rsidRDefault="00662DE3" w:rsidP="00D46AD9">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D46AD9" w:rsidRPr="006B7997">
        <w:rPr>
          <w:rFonts w:ascii="仿宋_GB2312" w:eastAsia="仿宋_GB2312" w:hint="eastAsia"/>
          <w:sz w:val="30"/>
          <w:szCs w:val="30"/>
        </w:rPr>
        <w:t>行政运行</w:t>
      </w:r>
      <w:r w:rsidR="00B81F70" w:rsidRPr="006B7997">
        <w:rPr>
          <w:rFonts w:ascii="仿宋_GB2312" w:eastAsia="仿宋_GB2312" w:hint="eastAsia"/>
          <w:sz w:val="30"/>
          <w:szCs w:val="30"/>
        </w:rPr>
        <w:t>（项）”</w:t>
      </w:r>
      <w:r w:rsidR="00D46AD9" w:rsidRPr="006B7997">
        <w:rPr>
          <w:rFonts w:ascii="仿宋_GB2312" w:eastAsia="仿宋_GB2312" w:hint="eastAsia"/>
          <w:sz w:val="30"/>
          <w:szCs w:val="30"/>
        </w:rPr>
        <w:t>877301.37</w:t>
      </w:r>
      <w:r w:rsidR="00B81F70" w:rsidRPr="006B7997">
        <w:rPr>
          <w:rFonts w:ascii="仿宋_GB2312" w:eastAsia="仿宋_GB2312" w:hint="eastAsia"/>
          <w:sz w:val="30"/>
          <w:szCs w:val="30"/>
        </w:rPr>
        <w:t>元，主要用于：</w:t>
      </w:r>
      <w:r w:rsidR="00D46AD9" w:rsidRPr="006B7997">
        <w:rPr>
          <w:rFonts w:ascii="仿宋_GB2312" w:eastAsia="仿宋_GB2312" w:hint="eastAsia"/>
          <w:sz w:val="30"/>
          <w:szCs w:val="30"/>
        </w:rPr>
        <w:t>机关行政运行管理支出。</w:t>
      </w:r>
    </w:p>
    <w:p w:rsidR="00B81F70" w:rsidRPr="006B7997" w:rsidRDefault="00D46AD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40</w:t>
      </w:r>
      <w:r w:rsidR="00B81F70" w:rsidRPr="006B7997">
        <w:rPr>
          <w:rFonts w:ascii="仿宋_GB2312" w:eastAsia="仿宋_GB2312" w:hint="eastAsia"/>
          <w:sz w:val="30"/>
          <w:szCs w:val="30"/>
        </w:rPr>
        <w:t>、</w:t>
      </w:r>
      <w:r w:rsidRPr="006B7997">
        <w:rPr>
          <w:rFonts w:ascii="仿宋_GB2312" w:eastAsia="仿宋_GB2312" w:hint="eastAsia"/>
          <w:sz w:val="30"/>
          <w:szCs w:val="30"/>
        </w:rPr>
        <w:t>“</w:t>
      </w:r>
      <w:r w:rsidR="00B81F70" w:rsidRPr="006B7997">
        <w:rPr>
          <w:rFonts w:ascii="仿宋_GB2312" w:eastAsia="仿宋_GB2312" w:hint="eastAsia"/>
          <w:sz w:val="30"/>
          <w:szCs w:val="30"/>
        </w:rPr>
        <w:t>资源勘探信息等支出（类）</w:t>
      </w:r>
      <w:r w:rsidRPr="006B7997">
        <w:rPr>
          <w:rFonts w:ascii="仿宋_GB2312" w:eastAsia="仿宋_GB2312" w:hint="eastAsia"/>
          <w:sz w:val="30"/>
          <w:szCs w:val="30"/>
        </w:rPr>
        <w:t>安全生产监管</w:t>
      </w:r>
      <w:r w:rsidR="00B81F70" w:rsidRPr="006B7997">
        <w:rPr>
          <w:rFonts w:ascii="仿宋_GB2312" w:eastAsia="仿宋_GB2312" w:hint="eastAsia"/>
          <w:sz w:val="30"/>
          <w:szCs w:val="30"/>
        </w:rPr>
        <w:t>（款）”</w:t>
      </w:r>
      <w:r w:rsidRPr="006B7997">
        <w:rPr>
          <w:rFonts w:ascii="仿宋_GB2312" w:eastAsia="仿宋_GB2312" w:hint="eastAsia"/>
          <w:sz w:val="30"/>
          <w:szCs w:val="30"/>
        </w:rPr>
        <w:t>4434528.37</w:t>
      </w:r>
      <w:r w:rsidR="00B81F70" w:rsidRPr="006B7997">
        <w:rPr>
          <w:rFonts w:ascii="仿宋_GB2312" w:eastAsia="仿宋_GB2312" w:hint="eastAsia"/>
          <w:sz w:val="30"/>
          <w:szCs w:val="30"/>
        </w:rPr>
        <w:t>元，其中：</w:t>
      </w:r>
    </w:p>
    <w:p w:rsidR="00B81F70" w:rsidRPr="006B7997" w:rsidRDefault="00662DE3"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w:t>
      </w:r>
      <w:r w:rsidR="00D46AD9" w:rsidRPr="006B7997">
        <w:rPr>
          <w:rFonts w:ascii="仿宋_GB2312" w:eastAsia="仿宋_GB2312" w:hint="eastAsia"/>
          <w:sz w:val="30"/>
          <w:szCs w:val="30"/>
        </w:rPr>
        <w:t>机关服务</w:t>
      </w:r>
      <w:r w:rsidR="00B81F70" w:rsidRPr="006B7997">
        <w:rPr>
          <w:rFonts w:ascii="仿宋_GB2312" w:eastAsia="仿宋_GB2312" w:hint="eastAsia"/>
          <w:sz w:val="30"/>
          <w:szCs w:val="30"/>
        </w:rPr>
        <w:t>（项）”</w:t>
      </w:r>
      <w:r w:rsidR="00D46AD9" w:rsidRPr="006B7997">
        <w:rPr>
          <w:rFonts w:ascii="仿宋_GB2312" w:eastAsia="仿宋_GB2312" w:hint="eastAsia"/>
          <w:sz w:val="30"/>
          <w:szCs w:val="30"/>
        </w:rPr>
        <w:t>428524</w:t>
      </w:r>
      <w:r w:rsidR="00B81F70" w:rsidRPr="006B7997">
        <w:rPr>
          <w:rFonts w:ascii="仿宋_GB2312" w:eastAsia="仿宋_GB2312" w:hint="eastAsia"/>
          <w:sz w:val="30"/>
          <w:szCs w:val="30"/>
        </w:rPr>
        <w:t>元，主要用于：</w:t>
      </w:r>
      <w:r w:rsidR="00D46AD9" w:rsidRPr="006B7997">
        <w:rPr>
          <w:rFonts w:ascii="仿宋_GB2312" w:eastAsia="仿宋_GB2312" w:hint="eastAsia"/>
          <w:sz w:val="30"/>
          <w:szCs w:val="30"/>
        </w:rPr>
        <w:t>安全管理部门后勤服务</w:t>
      </w:r>
      <w:r w:rsidR="00B81F70" w:rsidRPr="006B7997">
        <w:rPr>
          <w:rFonts w:ascii="仿宋_GB2312" w:eastAsia="仿宋_GB2312" w:hint="eastAsia"/>
          <w:sz w:val="30"/>
          <w:szCs w:val="30"/>
        </w:rPr>
        <w:t>支出。</w:t>
      </w:r>
    </w:p>
    <w:p w:rsidR="00D46AD9" w:rsidRPr="006B7997" w:rsidRDefault="00D46AD9"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lastRenderedPageBreak/>
        <w:t>“其他安全生产监管支出（项）”4006004.37元，主要用于：</w:t>
      </w:r>
      <w:r w:rsidR="00CB46DC" w:rsidRPr="006B7997">
        <w:rPr>
          <w:rFonts w:ascii="仿宋_GB2312" w:eastAsia="仿宋_GB2312" w:hint="eastAsia"/>
          <w:sz w:val="30"/>
          <w:szCs w:val="30"/>
        </w:rPr>
        <w:t>消防安全</w:t>
      </w:r>
      <w:r w:rsidRPr="006B7997">
        <w:rPr>
          <w:rFonts w:ascii="仿宋_GB2312" w:eastAsia="仿宋_GB2312" w:hint="eastAsia"/>
          <w:sz w:val="30"/>
          <w:szCs w:val="30"/>
        </w:rPr>
        <w:t>冬季</w:t>
      </w:r>
      <w:r w:rsidR="00CB46DC" w:rsidRPr="006B7997">
        <w:rPr>
          <w:rFonts w:ascii="仿宋_GB2312" w:eastAsia="仿宋_GB2312" w:hint="eastAsia"/>
          <w:sz w:val="30"/>
          <w:szCs w:val="30"/>
        </w:rPr>
        <w:t>打草支出。</w:t>
      </w:r>
    </w:p>
    <w:p w:rsidR="00CB46DC" w:rsidRPr="006B7997" w:rsidRDefault="00CB46DC"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41、“资源勘探信息等支出（类）支持中小企业发展和管理支出（款）”571653元，其中：</w:t>
      </w:r>
    </w:p>
    <w:p w:rsidR="00CB46DC" w:rsidRPr="006B7997" w:rsidRDefault="00CB46DC"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“机关服务（项）</w:t>
      </w:r>
      <w:r w:rsidRPr="006B7997">
        <w:rPr>
          <w:rFonts w:ascii="仿宋_GB2312" w:eastAsia="仿宋_GB2312"/>
          <w:sz w:val="30"/>
          <w:szCs w:val="30"/>
        </w:rPr>
        <w:t>”</w:t>
      </w:r>
      <w:r w:rsidR="00DF294C" w:rsidRPr="006B7997">
        <w:rPr>
          <w:rFonts w:ascii="仿宋_GB2312" w:eastAsia="仿宋_GB2312" w:hint="eastAsia"/>
          <w:sz w:val="30"/>
          <w:szCs w:val="30"/>
        </w:rPr>
        <w:t>81480</w:t>
      </w:r>
      <w:r w:rsidRPr="006B7997">
        <w:rPr>
          <w:rFonts w:ascii="仿宋_GB2312" w:eastAsia="仿宋_GB2312" w:hint="eastAsia"/>
          <w:sz w:val="30"/>
          <w:szCs w:val="30"/>
        </w:rPr>
        <w:t>元，用于经济发展管理部门后勤服务支出。</w:t>
      </w:r>
    </w:p>
    <w:p w:rsidR="00CB46DC" w:rsidRPr="006B7997" w:rsidRDefault="00CB46DC" w:rsidP="00B81F70">
      <w:pPr>
        <w:spacing w:line="580" w:lineRule="exact"/>
        <w:ind w:firstLineChars="200" w:firstLine="600"/>
        <w:jc w:val="both"/>
        <w:rPr>
          <w:rFonts w:ascii="仿宋_GB2312" w:eastAsia="仿宋_GB2312"/>
          <w:sz w:val="30"/>
          <w:szCs w:val="30"/>
        </w:rPr>
      </w:pPr>
      <w:r w:rsidRPr="006B7997">
        <w:rPr>
          <w:rFonts w:ascii="仿宋_GB2312" w:eastAsia="仿宋_GB2312" w:hint="eastAsia"/>
          <w:sz w:val="30"/>
          <w:szCs w:val="30"/>
        </w:rPr>
        <w:t>“其他支持中小企业发展和管理支出（项）”490173元，主要用于镇工业区规划编制及土壤与地下水监测、检测支出。</w:t>
      </w:r>
    </w:p>
    <w:p w:rsidR="00C06BAD" w:rsidRPr="006B7997" w:rsidRDefault="00C06BAD">
      <w:pPr>
        <w:spacing w:line="580" w:lineRule="exact"/>
        <w:ind w:firstLineChars="200" w:firstLine="602"/>
        <w:rPr>
          <w:rFonts w:ascii="楷体_GB2312" w:eastAsia="楷体_GB2312"/>
          <w:b/>
          <w:sz w:val="30"/>
          <w:szCs w:val="30"/>
        </w:rPr>
      </w:pPr>
      <w:r w:rsidRPr="006B7997">
        <w:rPr>
          <w:rFonts w:ascii="楷体_GB2312" w:eastAsia="楷体_GB2312" w:hint="eastAsia"/>
          <w:b/>
          <w:sz w:val="30"/>
          <w:szCs w:val="30"/>
        </w:rPr>
        <w:t>四、2018年度部门决算一般公共预算财政拨款基本支出情况</w:t>
      </w:r>
    </w:p>
    <w:p w:rsidR="00C06BAD" w:rsidRPr="006B7997" w:rsidRDefault="00555836">
      <w:pPr>
        <w:spacing w:line="580" w:lineRule="exact"/>
        <w:ind w:firstLineChars="200" w:firstLine="600"/>
        <w:rPr>
          <w:rFonts w:ascii="仿宋_GB2312" w:eastAsia="仿宋_GB2312"/>
          <w:sz w:val="30"/>
          <w:szCs w:val="30"/>
        </w:rPr>
      </w:pPr>
      <w:r w:rsidRPr="006B7997">
        <w:rPr>
          <w:rFonts w:ascii="仿宋_GB2312" w:eastAsia="仿宋_GB2312" w:hAnsi="宋体" w:hint="eastAsia"/>
          <w:sz w:val="30"/>
          <w:szCs w:val="30"/>
        </w:rPr>
        <w:t>北辰区</w:t>
      </w:r>
      <w:r w:rsidR="00D3024C" w:rsidRPr="006B7997">
        <w:rPr>
          <w:rFonts w:ascii="仿宋_GB2312" w:eastAsia="仿宋_GB2312" w:hAnsi="宋体" w:hint="eastAsia"/>
          <w:sz w:val="30"/>
          <w:szCs w:val="30"/>
        </w:rPr>
        <w:t>大张庄镇人民政府</w:t>
      </w:r>
      <w:r w:rsidR="00C06BAD" w:rsidRPr="006B7997">
        <w:rPr>
          <w:rFonts w:ascii="仿宋_GB2312" w:eastAsia="仿宋_GB2312" w:hint="eastAsia"/>
          <w:sz w:val="30"/>
          <w:szCs w:val="30"/>
        </w:rPr>
        <w:t>2018年度部门决算一般公共预算财政拨款基本支出总计</w:t>
      </w:r>
      <w:r w:rsidR="00D3024C" w:rsidRPr="006B7997">
        <w:rPr>
          <w:rFonts w:ascii="仿宋_GB2312" w:eastAsia="仿宋_GB2312"/>
          <w:sz w:val="30"/>
          <w:szCs w:val="30"/>
        </w:rPr>
        <w:t>23943403.78</w:t>
      </w:r>
      <w:r w:rsidR="00C06BAD" w:rsidRPr="006B7997">
        <w:rPr>
          <w:rFonts w:ascii="仿宋_GB2312" w:eastAsia="仿宋_GB2312" w:hint="eastAsia"/>
          <w:sz w:val="30"/>
          <w:szCs w:val="30"/>
        </w:rPr>
        <w:t>元，与2017年决算相比减少</w:t>
      </w:r>
      <w:r w:rsidR="00D3024C" w:rsidRPr="006B7997">
        <w:rPr>
          <w:rFonts w:ascii="仿宋_GB2312" w:eastAsia="仿宋_GB2312" w:hint="eastAsia"/>
          <w:sz w:val="30"/>
          <w:szCs w:val="30"/>
        </w:rPr>
        <w:t>198526.37</w:t>
      </w:r>
      <w:r w:rsidR="00C06BAD" w:rsidRPr="006B7997">
        <w:rPr>
          <w:rFonts w:ascii="仿宋_GB2312" w:eastAsia="仿宋_GB2312" w:hint="eastAsia"/>
          <w:sz w:val="30"/>
          <w:szCs w:val="30"/>
        </w:rPr>
        <w:t>元，具体情况如下：</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1、“工资福利支出”20977859.56元，其中：</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“基本工资”3202845元，主要用于：职务工资、级别工资、岗位工资、薪级工资等支出。</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“津贴补贴”4321978.54元，主要用于：回民补贴、物价补贴、特岗津贴、工作性津贴、生活性补贴、采暖补贴、物业补贴、通讯补贴等支出。</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“奖金”869604元，主要用于：公务员年终一次性奖金、创文奖励。</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“伙食补助费”260130元，主要用于：在职人员伙食补助</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“绩效工资”2109087元，主要用于：事业人员基础性绩效和奖励性绩效。</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lastRenderedPageBreak/>
        <w:t>“机关事业单位基本养老保险缴费”1675169.66元，主要用于：缴纳机关、事业单位人员基本养老保险。</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“职业年金缴费”214088.10元，主要用于：缴纳职业年金。</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“职工基本医疗保险缴费”770093.09元，主要用于：缴纳职工基本医疗保险。</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“其他社会保障缴费”80092.76元，主要用于：缴纳失业、生育、工伤保险、门诊大额医疗等。</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“住房公积金”4631548.14元，主要用于：缴纳职工住房公积金、补充公积金、按月住房补贴。</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 xml:space="preserve"> “其他工资福利支出”2843223.27元，主要用于：值班补助、加班费、奖励性绩效工资、带薪休假补贴等支出。</w:t>
      </w:r>
    </w:p>
    <w:p w:rsidR="00DA34E3" w:rsidRPr="006B7997" w:rsidRDefault="002060A5"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2</w:t>
      </w:r>
      <w:r w:rsidR="00DA34E3" w:rsidRPr="006B7997">
        <w:rPr>
          <w:rFonts w:ascii="仿宋_GB2312" w:eastAsia="仿宋_GB2312" w:hint="eastAsia"/>
          <w:sz w:val="30"/>
          <w:szCs w:val="30"/>
        </w:rPr>
        <w:t>、“商品和服务支出”2903880.57元，其中：</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“办公费”322260.10元，主要用于：镇政府日常的办公用品、办公耗材及报刊杂志款。</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“手续费”7910.44元，主要用于：银行各类手续费支出。</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“水费”70975.42元，主要用于：镇政府日常的办公用水。</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“电费”621785.02元，主要用于：镇政府日常的电费。</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“邮电费”41469.63元，主要用于：镇政府日常的办公固定电话费。</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“取暖费”280000元，主要用于：镇政府日常的冬季取暖费 。</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“物业管理费”18200元，主要用于：政府日常物业清洁等。</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“差旅费”116989元，主要用于：镇政府日常办公差旅费。</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“维修（护）费”94004元，主要用于：镇政府日常维护房</w:t>
      </w:r>
      <w:r w:rsidRPr="006B7997">
        <w:rPr>
          <w:rFonts w:ascii="仿宋_GB2312" w:eastAsia="仿宋_GB2312" w:hint="eastAsia"/>
          <w:sz w:val="30"/>
          <w:szCs w:val="30"/>
        </w:rPr>
        <w:lastRenderedPageBreak/>
        <w:t>屋、机井、电器等。</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“会议费”1700元，主要用于：参会租车及办理证件费用。</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“培训费”5060元，主要用于：镇政府公务员培训费。</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“劳务费”247624.40元，主要用于：镇政府临时工、门卫、食堂、卫生及其他用工款。</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“工会经费”194540.22元，主要用于：计提工会经费。</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“公务用车运行维护费”90702.86元，主要用于：镇政府应急汽车维修、汽油、保险、车险等。</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“其他交通费用”343903.36元，主要用于：公务员公务交通补贴。</w:t>
      </w:r>
    </w:p>
    <w:p w:rsidR="00DA34E3" w:rsidRPr="006B7997" w:rsidRDefault="00DA34E3" w:rsidP="00DA34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“税金及附加费用”129762.12元，主要用于：支付残疾人保障金。</w:t>
      </w:r>
    </w:p>
    <w:p w:rsidR="00DA34E3" w:rsidRPr="006B7997" w:rsidRDefault="00DA34E3" w:rsidP="00DA34E3">
      <w:pPr>
        <w:spacing w:line="580" w:lineRule="exact"/>
        <w:ind w:firstLineChars="200" w:firstLine="600"/>
        <w:rPr>
          <w:rFonts w:ascii="仿宋_GB2312" w:eastAsia="仿宋_GB2312"/>
          <w:color w:val="000000"/>
          <w:sz w:val="30"/>
          <w:szCs w:val="30"/>
        </w:rPr>
      </w:pPr>
      <w:r w:rsidRPr="006B7997">
        <w:rPr>
          <w:rFonts w:ascii="仿宋_GB2312" w:eastAsia="仿宋_GB2312" w:hint="eastAsia"/>
          <w:color w:val="000000"/>
          <w:sz w:val="30"/>
          <w:szCs w:val="30"/>
        </w:rPr>
        <w:t>“其他商品和服务支出”316994元，主要用于：招考费用、档案管理等日常支出。</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3、“对个人和家庭补助支出”11313.65元,其中：</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 xml:space="preserve"> “医疗费补助”10453.65元，主要用于：符合条件的公务员医疗报销。</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 xml:space="preserve"> “奖励金”860元，主要用于</w:t>
      </w:r>
      <w:r w:rsidRPr="006B7997">
        <w:rPr>
          <w:rFonts w:ascii="仿宋_GB2312" w:eastAsia="仿宋_GB2312" w:hint="eastAsia"/>
          <w:sz w:val="30"/>
          <w:szCs w:val="30"/>
        </w:rPr>
        <w:t>：</w:t>
      </w:r>
      <w:r w:rsidRPr="006B7997">
        <w:rPr>
          <w:rFonts w:ascii="仿宋_GB2312" w:eastAsia="仿宋_GB2312" w:hAnsi="仿宋_GB2312" w:cs="仿宋_GB2312" w:hint="eastAsia"/>
          <w:sz w:val="30"/>
          <w:szCs w:val="30"/>
        </w:rPr>
        <w:t>独生子女奖励。</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4、资本性支出50350元，其中：</w:t>
      </w:r>
    </w:p>
    <w:p w:rsidR="00DA34E3" w:rsidRPr="006B7997" w:rsidRDefault="00DA34E3" w:rsidP="00DA34E3">
      <w:pPr>
        <w:spacing w:line="580" w:lineRule="exact"/>
        <w:ind w:firstLineChars="200" w:firstLine="600"/>
        <w:rPr>
          <w:rFonts w:ascii="仿宋_GB2312" w:eastAsia="仿宋_GB2312" w:hAnsi="仿宋_GB2312" w:cs="仿宋_GB2312"/>
          <w:sz w:val="30"/>
          <w:szCs w:val="30"/>
        </w:rPr>
      </w:pPr>
      <w:r w:rsidRPr="006B7997">
        <w:rPr>
          <w:rFonts w:ascii="仿宋_GB2312" w:eastAsia="仿宋_GB2312" w:hAnsi="仿宋_GB2312" w:cs="仿宋_GB2312" w:hint="eastAsia"/>
          <w:sz w:val="30"/>
          <w:szCs w:val="30"/>
        </w:rPr>
        <w:t>“办公设备购置”50350元，主要用于：发电设备购置。</w:t>
      </w:r>
      <w:bookmarkStart w:id="0" w:name="_GoBack"/>
      <w:bookmarkEnd w:id="0"/>
    </w:p>
    <w:p w:rsidR="00C06BAD" w:rsidRPr="006B7997" w:rsidRDefault="00C06BAD">
      <w:pPr>
        <w:spacing w:line="580" w:lineRule="exact"/>
        <w:ind w:firstLine="600"/>
        <w:rPr>
          <w:rFonts w:ascii="楷体_GB2312" w:eastAsia="楷体_GB2312"/>
          <w:b/>
          <w:sz w:val="30"/>
          <w:szCs w:val="30"/>
        </w:rPr>
      </w:pPr>
      <w:r w:rsidRPr="006B7997">
        <w:rPr>
          <w:rFonts w:ascii="楷体_GB2312" w:eastAsia="楷体_GB2312" w:hint="eastAsia"/>
          <w:b/>
          <w:sz w:val="30"/>
          <w:szCs w:val="30"/>
        </w:rPr>
        <w:t>五、2018年度机关运行经费决算数</w:t>
      </w:r>
    </w:p>
    <w:p w:rsidR="00286EF8" w:rsidRPr="006B7997" w:rsidRDefault="00C06BAD" w:rsidP="00286EF8">
      <w:pPr>
        <w:spacing w:line="580" w:lineRule="exact"/>
        <w:ind w:firstLine="600"/>
        <w:rPr>
          <w:rFonts w:ascii="仿宋_GB2312" w:eastAsia="仿宋_GB2312"/>
          <w:sz w:val="30"/>
          <w:szCs w:val="30"/>
        </w:rPr>
      </w:pPr>
      <w:r w:rsidRPr="006B7997">
        <w:rPr>
          <w:rFonts w:ascii="仿宋_GB2312" w:eastAsia="仿宋_GB2312" w:hint="eastAsia"/>
          <w:sz w:val="30"/>
          <w:szCs w:val="30"/>
        </w:rPr>
        <w:t>机关运行经费是指行政单位和参照公务员法管理的事业单位使用一般公共预算财政拨款安排的基本支出中的日常公用经费支出，</w:t>
      </w:r>
      <w:r w:rsidR="00555836" w:rsidRPr="006B7997">
        <w:rPr>
          <w:rFonts w:ascii="仿宋_GB2312" w:eastAsia="仿宋_GB2312" w:hAnsi="宋体" w:hint="eastAsia"/>
          <w:sz w:val="30"/>
          <w:szCs w:val="30"/>
        </w:rPr>
        <w:t>北辰区</w:t>
      </w:r>
      <w:r w:rsidR="0000310E" w:rsidRPr="006B7997">
        <w:rPr>
          <w:rFonts w:ascii="仿宋_GB2312" w:eastAsia="仿宋_GB2312" w:hint="eastAsia"/>
          <w:sz w:val="30"/>
          <w:szCs w:val="30"/>
        </w:rPr>
        <w:t>大张庄镇人民政府</w:t>
      </w:r>
      <w:r w:rsidRPr="006B7997">
        <w:rPr>
          <w:rFonts w:ascii="仿宋_GB2312" w:eastAsia="仿宋_GB2312" w:hint="eastAsia"/>
          <w:sz w:val="30"/>
          <w:szCs w:val="30"/>
        </w:rPr>
        <w:t>2018年度机关运行经费决算</w:t>
      </w:r>
      <w:r w:rsidRPr="006B7997">
        <w:rPr>
          <w:rFonts w:ascii="仿宋_GB2312" w:eastAsia="仿宋_GB2312" w:hint="eastAsia"/>
          <w:sz w:val="30"/>
          <w:szCs w:val="30"/>
        </w:rPr>
        <w:lastRenderedPageBreak/>
        <w:t>数</w:t>
      </w:r>
      <w:r w:rsidR="0000310E" w:rsidRPr="006B7997">
        <w:rPr>
          <w:rFonts w:ascii="仿宋_GB2312" w:eastAsia="仿宋_GB2312"/>
          <w:sz w:val="30"/>
          <w:szCs w:val="30"/>
        </w:rPr>
        <w:t>2954230.57</w:t>
      </w:r>
      <w:r w:rsidRPr="006B7997">
        <w:rPr>
          <w:rFonts w:ascii="仿宋_GB2312" w:eastAsia="仿宋_GB2312" w:hint="eastAsia"/>
          <w:sz w:val="30"/>
          <w:szCs w:val="30"/>
        </w:rPr>
        <w:t>元，比2017年减少</w:t>
      </w:r>
      <w:r w:rsidR="0000310E" w:rsidRPr="006B7997">
        <w:rPr>
          <w:rFonts w:ascii="仿宋_GB2312" w:eastAsia="仿宋_GB2312" w:hint="eastAsia"/>
          <w:sz w:val="30"/>
          <w:szCs w:val="30"/>
        </w:rPr>
        <w:t>761144.27</w:t>
      </w:r>
      <w:r w:rsidRPr="006B7997">
        <w:rPr>
          <w:rFonts w:ascii="仿宋_GB2312" w:eastAsia="仿宋_GB2312" w:hint="eastAsia"/>
          <w:sz w:val="30"/>
          <w:szCs w:val="30"/>
        </w:rPr>
        <w:t>元，降低</w:t>
      </w:r>
      <w:r w:rsidR="0000310E" w:rsidRPr="006B7997">
        <w:rPr>
          <w:rFonts w:ascii="仿宋_GB2312" w:eastAsia="仿宋_GB2312" w:hint="eastAsia"/>
          <w:sz w:val="30"/>
          <w:szCs w:val="30"/>
        </w:rPr>
        <w:t>20.49</w:t>
      </w:r>
      <w:r w:rsidRPr="006B7997">
        <w:rPr>
          <w:rFonts w:ascii="仿宋_GB2312" w:eastAsia="仿宋_GB2312" w:hint="eastAsia"/>
          <w:sz w:val="30"/>
          <w:szCs w:val="30"/>
        </w:rPr>
        <w:t>%。主要原因是：</w:t>
      </w:r>
      <w:r w:rsidR="00286EF8" w:rsidRPr="006B7997">
        <w:rPr>
          <w:rFonts w:ascii="仿宋_GB2312" w:eastAsia="仿宋_GB2312" w:hint="eastAsia"/>
          <w:sz w:val="30"/>
          <w:szCs w:val="30"/>
        </w:rPr>
        <w:t>严格执行各项规定，严控公用经费支出，缩减开支。</w:t>
      </w:r>
    </w:p>
    <w:p w:rsidR="00C06BAD" w:rsidRPr="006B7997" w:rsidRDefault="00C06BAD" w:rsidP="00286EF8">
      <w:pPr>
        <w:spacing w:line="580" w:lineRule="exact"/>
        <w:ind w:firstLine="600"/>
        <w:rPr>
          <w:rFonts w:ascii="楷体_GB2312" w:eastAsia="楷体_GB2312"/>
          <w:b/>
          <w:sz w:val="30"/>
          <w:szCs w:val="30"/>
        </w:rPr>
      </w:pPr>
      <w:r w:rsidRPr="006B7997">
        <w:rPr>
          <w:rFonts w:ascii="楷体_GB2312" w:eastAsia="楷体_GB2312" w:hint="eastAsia"/>
          <w:b/>
          <w:sz w:val="30"/>
          <w:szCs w:val="30"/>
        </w:rPr>
        <w:t>六、2018年度部门决算政府性基金预算财政拨款收入支出情况</w:t>
      </w:r>
    </w:p>
    <w:p w:rsidR="00C06BAD" w:rsidRPr="006B7997" w:rsidRDefault="00555836">
      <w:pPr>
        <w:spacing w:line="580" w:lineRule="exact"/>
        <w:ind w:firstLineChars="200" w:firstLine="600"/>
        <w:rPr>
          <w:rFonts w:ascii="仿宋_GB2312" w:eastAsia="仿宋_GB2312"/>
          <w:sz w:val="30"/>
          <w:szCs w:val="30"/>
        </w:rPr>
      </w:pPr>
      <w:r w:rsidRPr="006B7997">
        <w:rPr>
          <w:rFonts w:ascii="仿宋_GB2312" w:eastAsia="仿宋_GB2312" w:hAnsi="宋体" w:hint="eastAsia"/>
          <w:sz w:val="30"/>
          <w:szCs w:val="30"/>
        </w:rPr>
        <w:t>北辰区</w:t>
      </w:r>
      <w:r w:rsidR="0000310E" w:rsidRPr="006B7997">
        <w:rPr>
          <w:rFonts w:ascii="仿宋_GB2312" w:eastAsia="仿宋_GB2312" w:hAnsi="宋体" w:hint="eastAsia"/>
          <w:sz w:val="30"/>
          <w:szCs w:val="30"/>
        </w:rPr>
        <w:t>大张庄镇人民政府</w:t>
      </w:r>
      <w:r w:rsidR="00C06BAD" w:rsidRPr="006B7997">
        <w:rPr>
          <w:rFonts w:ascii="仿宋_GB2312" w:eastAsia="仿宋_GB2312" w:hint="eastAsia"/>
          <w:sz w:val="30"/>
          <w:szCs w:val="30"/>
        </w:rPr>
        <w:t>2018年度部门决算政府性基金预算财政拨款上年结转和结余</w:t>
      </w:r>
      <w:r w:rsidR="0000310E" w:rsidRPr="006B7997">
        <w:rPr>
          <w:rFonts w:ascii="仿宋_GB2312" w:eastAsia="仿宋_GB2312" w:hint="eastAsia"/>
          <w:sz w:val="30"/>
          <w:szCs w:val="30"/>
        </w:rPr>
        <w:t>0</w:t>
      </w:r>
      <w:r w:rsidR="00C06BAD" w:rsidRPr="006B7997">
        <w:rPr>
          <w:rFonts w:ascii="仿宋_GB2312" w:eastAsia="仿宋_GB2312" w:hint="eastAsia"/>
          <w:sz w:val="30"/>
          <w:szCs w:val="30"/>
        </w:rPr>
        <w:t>元，当年收入</w:t>
      </w:r>
      <w:r w:rsidR="0000310E" w:rsidRPr="006B7997">
        <w:rPr>
          <w:rFonts w:ascii="仿宋_GB2312" w:eastAsia="仿宋_GB2312"/>
          <w:sz w:val="30"/>
          <w:szCs w:val="30"/>
        </w:rPr>
        <w:t>551412535.88</w:t>
      </w:r>
      <w:r w:rsidR="00C06BAD" w:rsidRPr="006B7997">
        <w:rPr>
          <w:rFonts w:ascii="仿宋_GB2312" w:eastAsia="仿宋_GB2312" w:hint="eastAsia"/>
          <w:sz w:val="30"/>
          <w:szCs w:val="30"/>
        </w:rPr>
        <w:t>元，支出总计</w:t>
      </w:r>
      <w:r w:rsidR="0000310E" w:rsidRPr="006B7997">
        <w:rPr>
          <w:rFonts w:ascii="仿宋_GB2312" w:eastAsia="仿宋_GB2312"/>
          <w:sz w:val="30"/>
          <w:szCs w:val="30"/>
        </w:rPr>
        <w:t>551412535.88</w:t>
      </w:r>
      <w:r w:rsidR="00C06BAD" w:rsidRPr="006B7997">
        <w:rPr>
          <w:rFonts w:ascii="仿宋_GB2312" w:eastAsia="仿宋_GB2312" w:hint="eastAsia"/>
          <w:sz w:val="30"/>
          <w:szCs w:val="30"/>
        </w:rPr>
        <w:t>元，与2017年决算相比增加</w:t>
      </w:r>
      <w:r w:rsidR="0000310E" w:rsidRPr="006B7997">
        <w:rPr>
          <w:rFonts w:ascii="仿宋_GB2312" w:eastAsia="仿宋_GB2312"/>
          <w:sz w:val="30"/>
          <w:szCs w:val="30"/>
        </w:rPr>
        <w:t>551412535.88</w:t>
      </w:r>
      <w:r w:rsidR="00C06BAD" w:rsidRPr="006B7997">
        <w:rPr>
          <w:rFonts w:ascii="仿宋_GB2312" w:eastAsia="仿宋_GB2312" w:hint="eastAsia"/>
          <w:sz w:val="30"/>
          <w:szCs w:val="30"/>
        </w:rPr>
        <w:t>元，具体情况如下：</w:t>
      </w:r>
    </w:p>
    <w:p w:rsidR="0054272C" w:rsidRPr="006B7997" w:rsidRDefault="00C06BAD">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1、</w:t>
      </w:r>
      <w:r w:rsidR="00662DE3" w:rsidRPr="006B7997">
        <w:rPr>
          <w:rFonts w:ascii="仿宋_GB2312" w:eastAsia="仿宋_GB2312" w:hint="eastAsia"/>
          <w:sz w:val="30"/>
          <w:szCs w:val="30"/>
        </w:rPr>
        <w:t>”</w:t>
      </w:r>
      <w:r w:rsidR="0054272C" w:rsidRPr="006B7997">
        <w:rPr>
          <w:rFonts w:ascii="仿宋_GB2312" w:eastAsia="仿宋_GB2312" w:hint="eastAsia"/>
          <w:sz w:val="30"/>
          <w:szCs w:val="30"/>
        </w:rPr>
        <w:t>城乡社区支出</w:t>
      </w:r>
      <w:r w:rsidRPr="006B7997">
        <w:rPr>
          <w:rFonts w:ascii="仿宋_GB2312" w:eastAsia="仿宋_GB2312" w:hint="eastAsia"/>
          <w:sz w:val="30"/>
          <w:szCs w:val="30"/>
        </w:rPr>
        <w:t>（类）</w:t>
      </w:r>
      <w:r w:rsidR="0054272C" w:rsidRPr="006B7997">
        <w:rPr>
          <w:rFonts w:ascii="仿宋_GB2312" w:eastAsia="仿宋_GB2312" w:hint="eastAsia"/>
          <w:sz w:val="30"/>
          <w:szCs w:val="30"/>
        </w:rPr>
        <w:t>国有土地使用权出让收入及对应专项债务收入安排的支出</w:t>
      </w:r>
      <w:r w:rsidRPr="006B7997">
        <w:rPr>
          <w:rFonts w:ascii="仿宋_GB2312" w:eastAsia="仿宋_GB2312" w:hint="eastAsia"/>
          <w:sz w:val="30"/>
          <w:szCs w:val="30"/>
        </w:rPr>
        <w:t>（款）”</w:t>
      </w:r>
      <w:r w:rsidR="0054272C" w:rsidRPr="006B7997">
        <w:rPr>
          <w:rFonts w:ascii="仿宋_GB2312" w:eastAsia="仿宋_GB2312"/>
          <w:sz w:val="30"/>
          <w:szCs w:val="30"/>
        </w:rPr>
        <w:t xml:space="preserve"> 551412535.88</w:t>
      </w:r>
      <w:r w:rsidRPr="006B7997">
        <w:rPr>
          <w:rFonts w:ascii="仿宋_GB2312" w:eastAsia="仿宋_GB2312" w:hint="eastAsia"/>
          <w:sz w:val="30"/>
          <w:szCs w:val="30"/>
        </w:rPr>
        <w:t>元，其中：</w:t>
      </w:r>
    </w:p>
    <w:p w:rsidR="0054272C" w:rsidRPr="006B7997" w:rsidRDefault="00662D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w:t>
      </w:r>
      <w:r w:rsidR="0054272C" w:rsidRPr="006B7997">
        <w:rPr>
          <w:rFonts w:ascii="仿宋_GB2312" w:eastAsia="仿宋_GB2312" w:hint="eastAsia"/>
          <w:sz w:val="30"/>
          <w:szCs w:val="30"/>
        </w:rPr>
        <w:t>土地开发支出</w:t>
      </w:r>
      <w:r w:rsidR="00C06BAD" w:rsidRPr="006B7997">
        <w:rPr>
          <w:rFonts w:ascii="仿宋_GB2312" w:eastAsia="仿宋_GB2312" w:hint="eastAsia"/>
          <w:sz w:val="30"/>
          <w:szCs w:val="30"/>
        </w:rPr>
        <w:t>（项）”</w:t>
      </w:r>
      <w:r w:rsidR="0054272C" w:rsidRPr="006B7997">
        <w:t xml:space="preserve"> </w:t>
      </w:r>
      <w:r w:rsidR="0054272C" w:rsidRPr="006B7997">
        <w:rPr>
          <w:rFonts w:ascii="仿宋_GB2312" w:eastAsia="仿宋_GB2312"/>
          <w:sz w:val="30"/>
          <w:szCs w:val="30"/>
        </w:rPr>
        <w:t>441896911.2</w:t>
      </w:r>
      <w:r w:rsidR="008017E2" w:rsidRPr="006B7997">
        <w:rPr>
          <w:rFonts w:ascii="仿宋_GB2312" w:eastAsia="仿宋_GB2312" w:hint="eastAsia"/>
          <w:sz w:val="30"/>
          <w:szCs w:val="30"/>
        </w:rPr>
        <w:t>0</w:t>
      </w:r>
      <w:r w:rsidR="00C06BAD" w:rsidRPr="006B7997">
        <w:rPr>
          <w:rFonts w:ascii="仿宋_GB2312" w:eastAsia="仿宋_GB2312" w:hint="eastAsia"/>
          <w:sz w:val="30"/>
          <w:szCs w:val="30"/>
        </w:rPr>
        <w:t>元，主要用于：</w:t>
      </w:r>
      <w:r w:rsidR="0054272C" w:rsidRPr="006B7997">
        <w:rPr>
          <w:rFonts w:ascii="仿宋_GB2312" w:eastAsia="仿宋_GB2312" w:hint="eastAsia"/>
          <w:sz w:val="30"/>
          <w:szCs w:val="30"/>
        </w:rPr>
        <w:t>平衡北部示范镇建设平台土地开发支出；</w:t>
      </w:r>
    </w:p>
    <w:p w:rsidR="00C06BAD" w:rsidRPr="006B7997" w:rsidRDefault="00662DE3">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w:t>
      </w:r>
      <w:r w:rsidR="0054272C" w:rsidRPr="006B7997">
        <w:rPr>
          <w:rFonts w:ascii="仿宋_GB2312" w:eastAsia="仿宋_GB2312" w:hint="eastAsia"/>
          <w:sz w:val="30"/>
          <w:szCs w:val="30"/>
        </w:rPr>
        <w:t>城市建设支出（项）”</w:t>
      </w:r>
      <w:r w:rsidR="0054272C" w:rsidRPr="006B7997">
        <w:rPr>
          <w:rFonts w:ascii="仿宋_GB2312" w:eastAsia="仿宋_GB2312"/>
          <w:sz w:val="30"/>
          <w:szCs w:val="30"/>
        </w:rPr>
        <w:t>109515624.68</w:t>
      </w:r>
      <w:r w:rsidR="0054272C" w:rsidRPr="006B7997">
        <w:rPr>
          <w:rFonts w:ascii="仿宋_GB2312" w:eastAsia="仿宋_GB2312" w:hint="eastAsia"/>
          <w:sz w:val="30"/>
          <w:szCs w:val="30"/>
        </w:rPr>
        <w:t>元，主要用于：北部示范镇建设支出。</w:t>
      </w:r>
    </w:p>
    <w:p w:rsidR="00C06BAD" w:rsidRPr="006B7997" w:rsidRDefault="00C06BAD">
      <w:pPr>
        <w:spacing w:line="580" w:lineRule="exact"/>
        <w:ind w:firstLineChars="200" w:firstLine="602"/>
        <w:rPr>
          <w:rFonts w:ascii="楷体_GB2312" w:eastAsia="楷体_GB2312"/>
        </w:rPr>
      </w:pPr>
      <w:r w:rsidRPr="006B7997">
        <w:rPr>
          <w:rFonts w:ascii="楷体_GB2312" w:eastAsia="楷体_GB2312" w:hAnsi="宋体" w:cs="楷体" w:hint="eastAsia"/>
          <w:b/>
          <w:bCs/>
          <w:color w:val="000000"/>
          <w:sz w:val="30"/>
          <w:szCs w:val="30"/>
        </w:rPr>
        <w:t>七、</w:t>
      </w:r>
      <w:r w:rsidRPr="006B7997">
        <w:rPr>
          <w:rFonts w:ascii="楷体_GB2312" w:eastAsia="楷体_GB2312" w:hint="eastAsia"/>
          <w:b/>
          <w:sz w:val="30"/>
          <w:szCs w:val="30"/>
        </w:rPr>
        <w:t>2018年度</w:t>
      </w:r>
      <w:r w:rsidRPr="006B7997">
        <w:rPr>
          <w:rFonts w:ascii="楷体_GB2312" w:eastAsia="楷体_GB2312" w:hAnsi="宋体" w:cs="楷体" w:hint="eastAsia"/>
          <w:b/>
          <w:bCs/>
          <w:color w:val="000000"/>
          <w:sz w:val="30"/>
          <w:szCs w:val="30"/>
        </w:rPr>
        <w:t>政府采购情况</w:t>
      </w:r>
    </w:p>
    <w:p w:rsidR="00C06BAD" w:rsidRPr="006B7997" w:rsidRDefault="00555836">
      <w:pPr>
        <w:spacing w:line="580" w:lineRule="exact"/>
        <w:ind w:firstLineChars="200" w:firstLine="600"/>
        <w:rPr>
          <w:rFonts w:ascii="仿宋_GB2312" w:eastAsia="仿宋_GB2312" w:hAnsi="宋体" w:cs="仿宋_GB2312"/>
          <w:color w:val="000000"/>
          <w:sz w:val="30"/>
          <w:szCs w:val="30"/>
        </w:rPr>
      </w:pPr>
      <w:r w:rsidRPr="006B7997">
        <w:rPr>
          <w:rFonts w:ascii="仿宋_GB2312" w:eastAsia="仿宋_GB2312" w:hAnsi="宋体" w:hint="eastAsia"/>
          <w:sz w:val="30"/>
          <w:szCs w:val="30"/>
        </w:rPr>
        <w:t>北辰区</w:t>
      </w:r>
      <w:r w:rsidR="0000310E" w:rsidRPr="006B7997">
        <w:rPr>
          <w:rFonts w:ascii="仿宋_GB2312" w:eastAsia="仿宋_GB2312" w:hAnsi="宋体" w:hint="eastAsia"/>
          <w:sz w:val="30"/>
          <w:szCs w:val="30"/>
        </w:rPr>
        <w:t>大张庄镇人民政府</w:t>
      </w:r>
      <w:r w:rsidR="00C06BAD" w:rsidRPr="006B7997">
        <w:rPr>
          <w:rFonts w:ascii="仿宋_GB2312" w:eastAsia="仿宋_GB2312" w:hAnsi="宋体" w:cs="仿宋_GB2312" w:hint="eastAsia"/>
          <w:color w:val="000000"/>
          <w:sz w:val="30"/>
          <w:szCs w:val="30"/>
        </w:rPr>
        <w:t xml:space="preserve"> 2018年政府采购支出总额</w:t>
      </w:r>
      <w:r w:rsidR="0054272C" w:rsidRPr="006B7997">
        <w:rPr>
          <w:rFonts w:ascii="仿宋_GB2312" w:eastAsia="仿宋_GB2312" w:hAnsi="宋体" w:cs="仿宋_GB2312" w:hint="eastAsia"/>
          <w:color w:val="000000"/>
          <w:sz w:val="30"/>
          <w:szCs w:val="30"/>
        </w:rPr>
        <w:t>7901649.04</w:t>
      </w:r>
      <w:r w:rsidR="00C06BAD" w:rsidRPr="006B7997">
        <w:rPr>
          <w:rFonts w:ascii="仿宋_GB2312" w:eastAsia="仿宋_GB2312" w:hAnsi="宋体" w:cs="仿宋_GB2312" w:hint="eastAsia"/>
          <w:color w:val="000000"/>
          <w:sz w:val="30"/>
          <w:szCs w:val="30"/>
        </w:rPr>
        <w:t>元，其中：政府采购货物支出</w:t>
      </w:r>
      <w:r w:rsidR="0054272C" w:rsidRPr="006B7997">
        <w:rPr>
          <w:rFonts w:ascii="仿宋_GB2312" w:eastAsia="仿宋_GB2312" w:hAnsi="宋体" w:cs="仿宋_GB2312" w:hint="eastAsia"/>
          <w:color w:val="000000"/>
          <w:sz w:val="30"/>
          <w:szCs w:val="30"/>
        </w:rPr>
        <w:t>1743903</w:t>
      </w:r>
      <w:r w:rsidR="00C06BAD" w:rsidRPr="006B7997">
        <w:rPr>
          <w:rFonts w:ascii="仿宋_GB2312" w:eastAsia="仿宋_GB2312" w:hAnsi="宋体" w:cs="仿宋_GB2312" w:hint="eastAsia"/>
          <w:color w:val="000000"/>
          <w:sz w:val="30"/>
          <w:szCs w:val="30"/>
        </w:rPr>
        <w:t>元、政府采购工程支出</w:t>
      </w:r>
      <w:r w:rsidR="009E4094" w:rsidRPr="006B7997">
        <w:rPr>
          <w:rFonts w:ascii="仿宋_GB2312" w:eastAsia="仿宋_GB2312" w:hAnsi="宋体" w:cs="仿宋_GB2312" w:hint="eastAsia"/>
          <w:color w:val="000000"/>
          <w:sz w:val="30"/>
          <w:szCs w:val="30"/>
        </w:rPr>
        <w:t>2577501</w:t>
      </w:r>
      <w:r w:rsidR="00C06BAD" w:rsidRPr="006B7997">
        <w:rPr>
          <w:rFonts w:ascii="仿宋_GB2312" w:eastAsia="仿宋_GB2312" w:hAnsi="宋体" w:cs="仿宋_GB2312" w:hint="eastAsia"/>
          <w:color w:val="000000"/>
          <w:sz w:val="30"/>
          <w:szCs w:val="30"/>
        </w:rPr>
        <w:t>元、政府采购服务支出</w:t>
      </w:r>
      <w:r w:rsidR="009E4094" w:rsidRPr="006B7997">
        <w:rPr>
          <w:rFonts w:ascii="仿宋_GB2312" w:eastAsia="仿宋_GB2312" w:hAnsi="宋体" w:cs="仿宋_GB2312" w:hint="eastAsia"/>
          <w:color w:val="000000"/>
          <w:sz w:val="30"/>
          <w:szCs w:val="30"/>
        </w:rPr>
        <w:t>3580245.04</w:t>
      </w:r>
      <w:r w:rsidR="00C06BAD" w:rsidRPr="006B7997">
        <w:rPr>
          <w:rFonts w:ascii="仿宋_GB2312" w:eastAsia="仿宋_GB2312" w:hAnsi="宋体" w:cs="仿宋_GB2312" w:hint="eastAsia"/>
          <w:color w:val="000000"/>
          <w:sz w:val="30"/>
          <w:szCs w:val="30"/>
        </w:rPr>
        <w:t>元。</w:t>
      </w:r>
    </w:p>
    <w:p w:rsidR="00C06BAD" w:rsidRPr="006B7997" w:rsidRDefault="00C06BAD">
      <w:pPr>
        <w:spacing w:line="580" w:lineRule="exact"/>
        <w:ind w:firstLineChars="200" w:firstLine="602"/>
        <w:rPr>
          <w:rFonts w:ascii="楷体_GB2312" w:eastAsia="楷体_GB2312"/>
        </w:rPr>
      </w:pPr>
      <w:r w:rsidRPr="006B7997">
        <w:rPr>
          <w:rFonts w:ascii="楷体_GB2312" w:eastAsia="楷体_GB2312" w:hAnsi="宋体" w:cs="楷体" w:hint="eastAsia"/>
          <w:b/>
          <w:bCs/>
          <w:color w:val="000000"/>
          <w:sz w:val="30"/>
          <w:szCs w:val="30"/>
        </w:rPr>
        <w:t>八、</w:t>
      </w:r>
      <w:r w:rsidRPr="006B7997">
        <w:rPr>
          <w:rFonts w:ascii="楷体_GB2312" w:eastAsia="楷体_GB2312" w:hint="eastAsia"/>
          <w:b/>
          <w:sz w:val="30"/>
          <w:szCs w:val="30"/>
        </w:rPr>
        <w:t>2018年度</w:t>
      </w:r>
      <w:r w:rsidRPr="006B7997">
        <w:rPr>
          <w:rFonts w:ascii="楷体_GB2312" w:eastAsia="楷体_GB2312" w:hAnsi="宋体" w:cs="楷体" w:hint="eastAsia"/>
          <w:b/>
          <w:bCs/>
          <w:color w:val="000000"/>
          <w:sz w:val="30"/>
          <w:szCs w:val="30"/>
        </w:rPr>
        <w:t>预算绩效情况</w:t>
      </w:r>
    </w:p>
    <w:p w:rsidR="00517D66" w:rsidRPr="006B7997" w:rsidRDefault="00517D66" w:rsidP="00517D66">
      <w:pPr>
        <w:spacing w:line="580" w:lineRule="exact"/>
        <w:ind w:firstLineChars="200" w:firstLine="600"/>
        <w:rPr>
          <w:rFonts w:ascii="仿宋_GB2312" w:eastAsia="仿宋_GB2312" w:hAnsi="宋体" w:cs="仿宋_GB2312"/>
          <w:color w:val="000000"/>
          <w:sz w:val="30"/>
          <w:szCs w:val="30"/>
        </w:rPr>
      </w:pPr>
      <w:r w:rsidRPr="006B7997">
        <w:rPr>
          <w:rFonts w:ascii="仿宋_GB2312" w:eastAsia="仿宋_GB2312" w:hAnsi="宋体" w:hint="eastAsia"/>
          <w:sz w:val="30"/>
          <w:szCs w:val="30"/>
        </w:rPr>
        <w:t>北辰区大张庄镇人民政府</w:t>
      </w:r>
      <w:r w:rsidRPr="006B7997">
        <w:rPr>
          <w:rFonts w:ascii="仿宋_GB2312" w:eastAsia="仿宋_GB2312" w:hAnsi="宋体" w:cs="仿宋_GB2312" w:hint="eastAsia"/>
          <w:color w:val="000000"/>
          <w:sz w:val="30"/>
          <w:szCs w:val="30"/>
        </w:rPr>
        <w:t>2018年度实行绩效目标管理的项目</w:t>
      </w:r>
      <w:r w:rsidR="00682F57">
        <w:rPr>
          <w:rFonts w:ascii="仿宋_GB2312" w:eastAsia="仿宋_GB2312" w:hint="eastAsia"/>
          <w:sz w:val="30"/>
          <w:szCs w:val="30"/>
        </w:rPr>
        <w:t>1</w:t>
      </w:r>
      <w:r w:rsidRPr="006B7997">
        <w:rPr>
          <w:rFonts w:ascii="仿宋_GB2312" w:eastAsia="仿宋_GB2312" w:hAnsi="宋体" w:cs="仿宋_GB2312" w:hint="eastAsia"/>
          <w:color w:val="000000"/>
          <w:sz w:val="30"/>
          <w:szCs w:val="30"/>
        </w:rPr>
        <w:t>个，涉及</w:t>
      </w:r>
      <w:r w:rsidR="006B3FDA">
        <w:rPr>
          <w:rFonts w:ascii="仿宋_GB2312" w:eastAsia="仿宋_GB2312" w:hAnsi="宋体" w:cs="仿宋_GB2312" w:hint="eastAsia"/>
          <w:color w:val="000000"/>
          <w:sz w:val="30"/>
          <w:szCs w:val="30"/>
        </w:rPr>
        <w:t>资金</w:t>
      </w:r>
      <w:r w:rsidR="00682F57">
        <w:rPr>
          <w:rFonts w:ascii="仿宋_GB2312" w:eastAsia="仿宋_GB2312" w:hAnsi="宋体" w:cs="仿宋_GB2312" w:hint="eastAsia"/>
          <w:color w:val="000000"/>
          <w:sz w:val="30"/>
          <w:szCs w:val="30"/>
        </w:rPr>
        <w:t>617万</w:t>
      </w:r>
      <w:r w:rsidRPr="006B7997">
        <w:rPr>
          <w:rFonts w:ascii="仿宋_GB2312" w:eastAsia="仿宋_GB2312" w:hAnsi="宋体" w:cs="仿宋_GB2312" w:hint="eastAsia"/>
          <w:color w:val="000000"/>
          <w:sz w:val="30"/>
          <w:szCs w:val="30"/>
        </w:rPr>
        <w:t>元。</w:t>
      </w:r>
    </w:p>
    <w:p w:rsidR="00C06BAD" w:rsidRPr="006B7997" w:rsidRDefault="00C06BAD">
      <w:pPr>
        <w:spacing w:line="580" w:lineRule="exact"/>
        <w:ind w:firstLineChars="200" w:firstLine="602"/>
        <w:rPr>
          <w:rFonts w:ascii="楷体_GB2312" w:eastAsia="楷体_GB2312"/>
        </w:rPr>
      </w:pPr>
      <w:r w:rsidRPr="006B7997">
        <w:rPr>
          <w:rFonts w:ascii="楷体_GB2312" w:eastAsia="楷体_GB2312" w:hAnsi="宋体" w:cs="楷体" w:hint="eastAsia"/>
          <w:b/>
          <w:bCs/>
          <w:color w:val="000000"/>
          <w:sz w:val="30"/>
          <w:szCs w:val="30"/>
        </w:rPr>
        <w:t>九、</w:t>
      </w:r>
      <w:r w:rsidRPr="006B7997">
        <w:rPr>
          <w:rFonts w:ascii="楷体_GB2312" w:eastAsia="楷体_GB2312" w:hint="eastAsia"/>
          <w:b/>
          <w:sz w:val="30"/>
          <w:szCs w:val="30"/>
        </w:rPr>
        <w:t>2018年度</w:t>
      </w:r>
      <w:r w:rsidRPr="006B7997">
        <w:rPr>
          <w:rFonts w:ascii="楷体_GB2312" w:eastAsia="楷体_GB2312" w:hAnsi="宋体" w:cs="楷体" w:hint="eastAsia"/>
          <w:b/>
          <w:bCs/>
          <w:color w:val="000000"/>
          <w:sz w:val="30"/>
          <w:szCs w:val="30"/>
        </w:rPr>
        <w:t>国有资产占有使用情况</w:t>
      </w:r>
    </w:p>
    <w:p w:rsidR="00C06BAD" w:rsidRPr="006B7997" w:rsidRDefault="00C06BAD">
      <w:pPr>
        <w:spacing w:line="580" w:lineRule="exact"/>
        <w:ind w:firstLineChars="200" w:firstLine="600"/>
        <w:jc w:val="both"/>
        <w:rPr>
          <w:rFonts w:ascii="仿宋_GB2312" w:eastAsia="仿宋_GB2312" w:hAnsi="宋体" w:cs="仿宋_GB2312"/>
          <w:color w:val="000000"/>
          <w:sz w:val="30"/>
          <w:szCs w:val="30"/>
        </w:rPr>
      </w:pPr>
      <w:r w:rsidRPr="006B7997">
        <w:rPr>
          <w:rFonts w:ascii="仿宋_GB2312" w:eastAsia="仿宋_GB2312" w:hAnsi="宋体" w:cs="仿宋_GB2312" w:hint="eastAsia"/>
          <w:color w:val="000000"/>
          <w:sz w:val="30"/>
          <w:szCs w:val="30"/>
        </w:rPr>
        <w:t>截至2018年</w:t>
      </w:r>
      <w:r w:rsidRPr="006B7997">
        <w:rPr>
          <w:rFonts w:ascii="仿宋_GB2312" w:eastAsia="仿宋_GB2312" w:hAnsi="宋体" w:cs="仿宋_GB2312"/>
          <w:color w:val="000000"/>
          <w:sz w:val="30"/>
          <w:szCs w:val="30"/>
        </w:rPr>
        <w:t>12</w:t>
      </w:r>
      <w:r w:rsidRPr="006B7997">
        <w:rPr>
          <w:rFonts w:ascii="仿宋_GB2312" w:eastAsia="仿宋_GB2312" w:hAnsi="宋体" w:cs="仿宋_GB2312" w:hint="eastAsia"/>
          <w:color w:val="000000"/>
          <w:sz w:val="30"/>
          <w:szCs w:val="30"/>
        </w:rPr>
        <w:t>月</w:t>
      </w:r>
      <w:r w:rsidRPr="006B7997">
        <w:rPr>
          <w:rFonts w:ascii="仿宋_GB2312" w:eastAsia="仿宋_GB2312" w:hAnsi="宋体" w:cs="仿宋_GB2312"/>
          <w:color w:val="000000"/>
          <w:sz w:val="30"/>
          <w:szCs w:val="30"/>
        </w:rPr>
        <w:t>31</w:t>
      </w:r>
      <w:r w:rsidRPr="006B7997">
        <w:rPr>
          <w:rFonts w:ascii="仿宋_GB2312" w:eastAsia="仿宋_GB2312" w:hAnsi="宋体" w:cs="仿宋_GB2312" w:hint="eastAsia"/>
          <w:color w:val="000000"/>
          <w:sz w:val="30"/>
          <w:szCs w:val="30"/>
        </w:rPr>
        <w:t>日，</w:t>
      </w:r>
      <w:r w:rsidR="00555836" w:rsidRPr="006B7997">
        <w:rPr>
          <w:rFonts w:ascii="仿宋_GB2312" w:eastAsia="仿宋_GB2312" w:hAnsi="宋体" w:hint="eastAsia"/>
          <w:sz w:val="30"/>
          <w:szCs w:val="30"/>
        </w:rPr>
        <w:t>北辰区</w:t>
      </w:r>
      <w:r w:rsidR="0000310E" w:rsidRPr="006B7997">
        <w:rPr>
          <w:rFonts w:ascii="仿宋_GB2312" w:eastAsia="仿宋_GB2312" w:hAnsi="宋体" w:hint="eastAsia"/>
          <w:sz w:val="30"/>
          <w:szCs w:val="30"/>
        </w:rPr>
        <w:t>大张庄镇人民政府</w:t>
      </w:r>
      <w:r w:rsidRPr="006B7997">
        <w:rPr>
          <w:rFonts w:ascii="仿宋_GB2312" w:eastAsia="仿宋_GB2312" w:hAnsi="宋体" w:cs="仿宋_GB2312" w:hint="eastAsia"/>
          <w:color w:val="000000"/>
          <w:sz w:val="30"/>
          <w:szCs w:val="30"/>
        </w:rPr>
        <w:t>共有车辆</w:t>
      </w:r>
      <w:r w:rsidR="00066832" w:rsidRPr="006B7997">
        <w:rPr>
          <w:rFonts w:ascii="仿宋_GB2312" w:eastAsia="仿宋_GB2312" w:hint="eastAsia"/>
          <w:sz w:val="30"/>
          <w:szCs w:val="30"/>
        </w:rPr>
        <w:t>7</w:t>
      </w:r>
      <w:r w:rsidRPr="006B7997">
        <w:rPr>
          <w:rFonts w:ascii="仿宋_GB2312" w:eastAsia="仿宋_GB2312" w:hAnsi="宋体" w:cs="仿宋_GB2312" w:hint="eastAsia"/>
          <w:color w:val="000000"/>
          <w:sz w:val="30"/>
          <w:szCs w:val="30"/>
        </w:rPr>
        <w:t>辆，其中：副部（省）级及以上领导用车</w:t>
      </w:r>
      <w:r w:rsidR="00066832" w:rsidRPr="006B7997">
        <w:rPr>
          <w:rFonts w:ascii="仿宋_GB2312" w:eastAsia="仿宋_GB2312" w:hint="eastAsia"/>
          <w:sz w:val="30"/>
          <w:szCs w:val="30"/>
        </w:rPr>
        <w:t>0</w:t>
      </w:r>
      <w:r w:rsidRPr="006B7997">
        <w:rPr>
          <w:rFonts w:ascii="仿宋_GB2312" w:eastAsia="仿宋_GB2312" w:hAnsi="宋体" w:cs="仿宋_GB2312" w:hint="eastAsia"/>
          <w:color w:val="000000"/>
          <w:sz w:val="30"/>
          <w:szCs w:val="30"/>
        </w:rPr>
        <w:t>辆、主要领导干</w:t>
      </w:r>
      <w:r w:rsidRPr="006B7997">
        <w:rPr>
          <w:rFonts w:ascii="仿宋_GB2312" w:eastAsia="仿宋_GB2312" w:hAnsi="宋体" w:cs="仿宋_GB2312" w:hint="eastAsia"/>
          <w:color w:val="000000"/>
          <w:sz w:val="30"/>
          <w:szCs w:val="30"/>
        </w:rPr>
        <w:lastRenderedPageBreak/>
        <w:t>部用车</w:t>
      </w:r>
      <w:r w:rsidR="00066832" w:rsidRPr="006B7997">
        <w:rPr>
          <w:rFonts w:ascii="仿宋_GB2312" w:eastAsia="仿宋_GB2312" w:hAnsi="宋体" w:cs="仿宋_GB2312" w:hint="eastAsia"/>
          <w:color w:val="000000"/>
          <w:sz w:val="30"/>
          <w:szCs w:val="30"/>
        </w:rPr>
        <w:t>0</w:t>
      </w:r>
      <w:r w:rsidRPr="006B7997">
        <w:rPr>
          <w:rFonts w:ascii="仿宋_GB2312" w:eastAsia="仿宋_GB2312" w:hAnsi="宋体" w:cs="仿宋_GB2312" w:hint="eastAsia"/>
          <w:color w:val="000000"/>
          <w:sz w:val="30"/>
          <w:szCs w:val="30"/>
        </w:rPr>
        <w:t>辆、机要通信用车</w:t>
      </w:r>
      <w:r w:rsidR="00066832" w:rsidRPr="006B7997">
        <w:rPr>
          <w:rFonts w:ascii="仿宋_GB2312" w:eastAsia="仿宋_GB2312" w:hint="eastAsia"/>
          <w:sz w:val="30"/>
          <w:szCs w:val="30"/>
        </w:rPr>
        <w:t>0</w:t>
      </w:r>
      <w:r w:rsidRPr="006B7997">
        <w:rPr>
          <w:rFonts w:ascii="仿宋_GB2312" w:eastAsia="仿宋_GB2312" w:hint="eastAsia"/>
          <w:sz w:val="30"/>
          <w:szCs w:val="30"/>
        </w:rPr>
        <w:t>辆、应急保障用车</w:t>
      </w:r>
      <w:r w:rsidR="00066832" w:rsidRPr="006B7997">
        <w:rPr>
          <w:rFonts w:ascii="仿宋_GB2312" w:eastAsia="仿宋_GB2312" w:hint="eastAsia"/>
          <w:sz w:val="30"/>
          <w:szCs w:val="30"/>
        </w:rPr>
        <w:t>4</w:t>
      </w:r>
      <w:r w:rsidRPr="006B7997">
        <w:rPr>
          <w:rFonts w:ascii="仿宋_GB2312" w:eastAsia="仿宋_GB2312" w:hint="eastAsia"/>
          <w:sz w:val="30"/>
          <w:szCs w:val="30"/>
        </w:rPr>
        <w:t>辆、执法执勤用车</w:t>
      </w:r>
      <w:r w:rsidR="00066832" w:rsidRPr="006B7997">
        <w:rPr>
          <w:rFonts w:ascii="仿宋_GB2312" w:eastAsia="仿宋_GB2312" w:hint="eastAsia"/>
          <w:sz w:val="30"/>
          <w:szCs w:val="30"/>
        </w:rPr>
        <w:t>0</w:t>
      </w:r>
      <w:r w:rsidRPr="006B7997">
        <w:rPr>
          <w:rFonts w:ascii="仿宋_GB2312" w:eastAsia="仿宋_GB2312" w:hint="eastAsia"/>
          <w:sz w:val="30"/>
          <w:szCs w:val="30"/>
        </w:rPr>
        <w:t>辆、特种专业技术用车</w:t>
      </w:r>
      <w:r w:rsidR="00066832" w:rsidRPr="006B7997">
        <w:rPr>
          <w:rFonts w:ascii="仿宋_GB2312" w:eastAsia="仿宋_GB2312" w:hint="eastAsia"/>
          <w:sz w:val="30"/>
          <w:szCs w:val="30"/>
        </w:rPr>
        <w:t>0</w:t>
      </w:r>
      <w:r w:rsidRPr="006B7997">
        <w:rPr>
          <w:rFonts w:ascii="仿宋_GB2312" w:eastAsia="仿宋_GB2312" w:hint="eastAsia"/>
          <w:sz w:val="30"/>
          <w:szCs w:val="30"/>
        </w:rPr>
        <w:t>辆、离退休干部用车</w:t>
      </w:r>
      <w:r w:rsidR="00066832" w:rsidRPr="006B7997">
        <w:rPr>
          <w:rFonts w:ascii="仿宋_GB2312" w:eastAsia="仿宋_GB2312" w:hint="eastAsia"/>
          <w:sz w:val="30"/>
          <w:szCs w:val="30"/>
        </w:rPr>
        <w:t>0</w:t>
      </w:r>
      <w:r w:rsidRPr="006B7997">
        <w:rPr>
          <w:rFonts w:ascii="仿宋_GB2312" w:eastAsia="仿宋_GB2312" w:hint="eastAsia"/>
          <w:sz w:val="30"/>
          <w:szCs w:val="30"/>
        </w:rPr>
        <w:t>辆、</w:t>
      </w:r>
      <w:r w:rsidRPr="006B7997">
        <w:rPr>
          <w:rFonts w:ascii="仿宋_GB2312" w:eastAsia="仿宋_GB2312" w:hAnsi="宋体" w:cs="仿宋_GB2312" w:hint="eastAsia"/>
          <w:color w:val="000000"/>
          <w:sz w:val="30"/>
          <w:szCs w:val="30"/>
        </w:rPr>
        <w:t>其他用车</w:t>
      </w:r>
      <w:r w:rsidR="00066832" w:rsidRPr="006B7997">
        <w:rPr>
          <w:rFonts w:ascii="仿宋_GB2312" w:eastAsia="仿宋_GB2312" w:hAnsi="宋体" w:cs="仿宋_GB2312" w:hint="eastAsia"/>
          <w:color w:val="000000"/>
          <w:sz w:val="30"/>
          <w:szCs w:val="30"/>
        </w:rPr>
        <w:t>3</w:t>
      </w:r>
      <w:r w:rsidRPr="006B7997">
        <w:rPr>
          <w:rFonts w:ascii="仿宋_GB2312" w:eastAsia="仿宋_GB2312" w:hAnsi="宋体" w:cs="仿宋_GB2312" w:hint="eastAsia"/>
          <w:color w:val="000000"/>
          <w:sz w:val="30"/>
          <w:szCs w:val="30"/>
        </w:rPr>
        <w:t>辆，</w:t>
      </w:r>
      <w:r w:rsidRPr="006B7997">
        <w:rPr>
          <w:rFonts w:ascii="仿宋_GB2312" w:eastAsia="仿宋_GB2312"/>
          <w:sz w:val="30"/>
          <w:szCs w:val="30"/>
        </w:rPr>
        <w:t>其他用车主要包括</w:t>
      </w:r>
      <w:r w:rsidR="00066832" w:rsidRPr="006B7997">
        <w:rPr>
          <w:rFonts w:ascii="仿宋_GB2312" w:eastAsia="仿宋_GB2312" w:hint="eastAsia"/>
          <w:sz w:val="30"/>
          <w:szCs w:val="30"/>
        </w:rPr>
        <w:t>垃圾运输勾臂车</w:t>
      </w:r>
      <w:r w:rsidRPr="006B7997">
        <w:rPr>
          <w:rFonts w:ascii="仿宋_GB2312" w:eastAsia="仿宋_GB2312" w:hAnsi="宋体" w:cs="仿宋_GB2312" w:hint="eastAsia"/>
          <w:color w:val="000000"/>
          <w:sz w:val="30"/>
          <w:szCs w:val="30"/>
        </w:rPr>
        <w:t>。单价50万元以上的通用设备</w:t>
      </w:r>
      <w:r w:rsidR="00066832" w:rsidRPr="006B7997">
        <w:rPr>
          <w:rFonts w:ascii="仿宋_GB2312" w:eastAsia="仿宋_GB2312" w:hint="eastAsia"/>
          <w:sz w:val="30"/>
          <w:szCs w:val="30"/>
        </w:rPr>
        <w:t>0</w:t>
      </w:r>
      <w:r w:rsidRPr="006B7997">
        <w:rPr>
          <w:rFonts w:ascii="仿宋_GB2312" w:eastAsia="仿宋_GB2312" w:hAnsi="宋体" w:cs="仿宋_GB2312" w:hint="eastAsia"/>
          <w:color w:val="000000"/>
          <w:sz w:val="30"/>
          <w:szCs w:val="30"/>
        </w:rPr>
        <w:t>台（套），单价100万元以上的专用设备</w:t>
      </w:r>
      <w:r w:rsidR="00066832" w:rsidRPr="006B7997">
        <w:rPr>
          <w:rFonts w:ascii="仿宋_GB2312" w:eastAsia="仿宋_GB2312" w:hint="eastAsia"/>
          <w:sz w:val="30"/>
          <w:szCs w:val="30"/>
        </w:rPr>
        <w:t>0</w:t>
      </w:r>
      <w:r w:rsidRPr="006B7997">
        <w:rPr>
          <w:rFonts w:ascii="仿宋_GB2312" w:eastAsia="仿宋_GB2312" w:hAnsi="宋体" w:cs="仿宋_GB2312" w:hint="eastAsia"/>
          <w:color w:val="000000"/>
          <w:sz w:val="30"/>
          <w:szCs w:val="30"/>
        </w:rPr>
        <w:t>台（套）。</w:t>
      </w:r>
    </w:p>
    <w:p w:rsidR="00C06BAD" w:rsidRPr="006B7997" w:rsidRDefault="00C06BAD">
      <w:pPr>
        <w:spacing w:line="580" w:lineRule="exact"/>
        <w:ind w:firstLineChars="200" w:firstLine="602"/>
        <w:rPr>
          <w:rFonts w:ascii="楷体_GB2312" w:eastAsia="楷体_GB2312"/>
          <w:b/>
          <w:sz w:val="30"/>
          <w:szCs w:val="30"/>
        </w:rPr>
      </w:pPr>
      <w:r w:rsidRPr="006B7997">
        <w:rPr>
          <w:rFonts w:ascii="楷体_GB2312" w:eastAsia="楷体_GB2312" w:hint="eastAsia"/>
          <w:b/>
          <w:sz w:val="30"/>
          <w:szCs w:val="30"/>
        </w:rPr>
        <w:t>十、2018年度教育、医疗卫生、社会保障和就业、住房保障、涉农补贴等民生支出情况</w:t>
      </w:r>
    </w:p>
    <w:p w:rsidR="00C06BAD" w:rsidRPr="006B7997" w:rsidRDefault="00C06BAD" w:rsidP="00420973">
      <w:pPr>
        <w:spacing w:line="580" w:lineRule="exact"/>
        <w:ind w:firstLine="600"/>
        <w:rPr>
          <w:rFonts w:ascii="仿宋_GB2312" w:eastAsia="仿宋_GB2312"/>
          <w:sz w:val="30"/>
          <w:szCs w:val="30"/>
        </w:rPr>
      </w:pPr>
      <w:r w:rsidRPr="006B7997">
        <w:rPr>
          <w:rFonts w:ascii="仿宋_GB2312" w:eastAsia="仿宋_GB2312" w:hAnsi="宋体" w:cs="仿宋_GB2312" w:hint="eastAsia"/>
          <w:color w:val="000000"/>
          <w:sz w:val="30"/>
          <w:szCs w:val="30"/>
        </w:rPr>
        <w:t>2018年度，</w:t>
      </w:r>
      <w:r w:rsidR="00555836" w:rsidRPr="006B7997">
        <w:rPr>
          <w:rFonts w:ascii="仿宋_GB2312" w:eastAsia="仿宋_GB2312" w:hAnsi="宋体" w:hint="eastAsia"/>
          <w:sz w:val="30"/>
          <w:szCs w:val="30"/>
        </w:rPr>
        <w:t>北辰区</w:t>
      </w:r>
      <w:r w:rsidR="0000310E" w:rsidRPr="006B7997">
        <w:rPr>
          <w:rFonts w:ascii="仿宋_GB2312" w:eastAsia="仿宋_GB2312" w:hint="eastAsia"/>
          <w:sz w:val="30"/>
          <w:szCs w:val="30"/>
        </w:rPr>
        <w:t>大张庄镇人民政府</w:t>
      </w:r>
      <w:r w:rsidRPr="006B7997">
        <w:rPr>
          <w:rFonts w:ascii="仿宋_GB2312" w:eastAsia="仿宋_GB2312" w:hint="eastAsia"/>
          <w:sz w:val="30"/>
          <w:szCs w:val="30"/>
        </w:rPr>
        <w:t>教育、医疗卫生、社会保障和就业、住房保障、涉农补贴等民生支出情况。</w:t>
      </w:r>
    </w:p>
    <w:p w:rsidR="00420973" w:rsidRPr="006B7997" w:rsidRDefault="00420973" w:rsidP="00420973">
      <w:pPr>
        <w:spacing w:line="580" w:lineRule="exact"/>
        <w:ind w:firstLine="600"/>
        <w:rPr>
          <w:rFonts w:ascii="仿宋_GB2312" w:eastAsia="仿宋_GB2312"/>
          <w:sz w:val="30"/>
          <w:szCs w:val="30"/>
        </w:rPr>
      </w:pPr>
      <w:r w:rsidRPr="006B7997">
        <w:rPr>
          <w:rFonts w:ascii="仿宋_GB2312" w:eastAsia="仿宋_GB2312" w:hint="eastAsia"/>
          <w:sz w:val="30"/>
          <w:szCs w:val="30"/>
        </w:rPr>
        <w:t>1、教育支出情况：</w:t>
      </w:r>
    </w:p>
    <w:p w:rsidR="00420973" w:rsidRPr="006B7997" w:rsidRDefault="00420973" w:rsidP="00420973">
      <w:pPr>
        <w:spacing w:line="580" w:lineRule="exact"/>
        <w:ind w:firstLine="600"/>
        <w:rPr>
          <w:rFonts w:ascii="仿宋_GB2312" w:eastAsia="仿宋_GB2312"/>
          <w:sz w:val="30"/>
          <w:szCs w:val="30"/>
        </w:rPr>
      </w:pPr>
      <w:r w:rsidRPr="006B7997">
        <w:rPr>
          <w:rFonts w:ascii="仿宋_GB2312" w:eastAsia="仿宋_GB2312" w:hint="eastAsia"/>
          <w:sz w:val="30"/>
          <w:szCs w:val="30"/>
        </w:rPr>
        <w:t>（1）项目名称：中心园运转项目</w:t>
      </w:r>
    </w:p>
    <w:p w:rsidR="00420973" w:rsidRPr="006B7997" w:rsidRDefault="00420973" w:rsidP="00420973">
      <w:pPr>
        <w:spacing w:line="580" w:lineRule="exact"/>
        <w:ind w:firstLine="600"/>
        <w:rPr>
          <w:rFonts w:ascii="仿宋_GB2312" w:eastAsia="仿宋_GB2312"/>
          <w:sz w:val="30"/>
          <w:szCs w:val="30"/>
        </w:rPr>
      </w:pPr>
      <w:r w:rsidRPr="006B7997">
        <w:rPr>
          <w:rFonts w:ascii="仿宋_GB2312" w:eastAsia="仿宋_GB2312" w:hint="eastAsia"/>
          <w:sz w:val="30"/>
          <w:szCs w:val="30"/>
        </w:rPr>
        <w:t>预算规模：4万元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w:t>
      </w:r>
      <w:r w:rsidRPr="006B7997">
        <w:rPr>
          <w:rFonts w:ascii="仿宋_GB2312" w:eastAsia="仿宋_GB2312" w:cs="仿宋_GB2312"/>
          <w:sz w:val="30"/>
          <w:szCs w:val="30"/>
        </w:rPr>
        <w:t>2</w:t>
      </w:r>
      <w:r w:rsidRPr="006B7997">
        <w:rPr>
          <w:rFonts w:ascii="仿宋_GB2312" w:eastAsia="仿宋_GB2312" w:cs="仿宋_GB2312" w:hint="eastAsia"/>
          <w:sz w:val="30"/>
          <w:szCs w:val="30"/>
        </w:rPr>
        <w:t>）项目名称：成人学校运行经费</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Pr="006B7997">
        <w:rPr>
          <w:rFonts w:ascii="仿宋_GB2312" w:eastAsia="仿宋_GB2312" w:cs="仿宋_GB2312"/>
          <w:sz w:val="30"/>
          <w:szCs w:val="30"/>
        </w:rPr>
        <w:t>6</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sz w:val="30"/>
          <w:szCs w:val="30"/>
        </w:rPr>
        <w:t>2</w:t>
      </w:r>
      <w:r w:rsidRPr="006B7997">
        <w:rPr>
          <w:rFonts w:ascii="仿宋_GB2312" w:eastAsia="仿宋_GB2312" w:cs="仿宋_GB2312" w:hint="eastAsia"/>
          <w:sz w:val="30"/>
          <w:szCs w:val="30"/>
        </w:rPr>
        <w:t>、医疗卫生支出情况</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（1）项目名称：卫计委</w:t>
      </w:r>
      <w:r w:rsidRPr="006B7997">
        <w:rPr>
          <w:rFonts w:ascii="仿宋_GB2312" w:eastAsia="仿宋_GB2312" w:cs="仿宋_GB2312"/>
          <w:sz w:val="30"/>
          <w:szCs w:val="30"/>
        </w:rPr>
        <w:t>201</w:t>
      </w:r>
      <w:r w:rsidRPr="006B7997">
        <w:rPr>
          <w:rFonts w:ascii="仿宋_GB2312" w:eastAsia="仿宋_GB2312" w:cs="仿宋_GB2312" w:hint="eastAsia"/>
          <w:sz w:val="30"/>
          <w:szCs w:val="30"/>
        </w:rPr>
        <w:t>8年奖扶、特扶金</w:t>
      </w:r>
    </w:p>
    <w:p w:rsidR="00420973" w:rsidRPr="006B7997" w:rsidRDefault="00420973"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hint="eastAsia"/>
          <w:sz w:val="30"/>
          <w:szCs w:val="30"/>
        </w:rPr>
        <w:t>预算规模：126万元</w:t>
      </w:r>
    </w:p>
    <w:p w:rsidR="00420973" w:rsidRPr="006B7997" w:rsidRDefault="00420973"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hint="eastAsia"/>
          <w:sz w:val="30"/>
          <w:szCs w:val="30"/>
        </w:rPr>
        <w:t>（2）项目名称：计生手术费</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8.8</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color w:val="000000"/>
          <w:sz w:val="30"/>
          <w:szCs w:val="30"/>
        </w:rPr>
      </w:pPr>
      <w:r w:rsidRPr="006B7997">
        <w:rPr>
          <w:rFonts w:ascii="仿宋_GB2312" w:eastAsia="仿宋_GB2312" w:cs="仿宋_GB2312" w:hint="eastAsia"/>
          <w:color w:val="000000"/>
          <w:sz w:val="30"/>
          <w:szCs w:val="30"/>
        </w:rPr>
        <w:t>（3）项目名称：</w:t>
      </w:r>
      <w:r w:rsidRPr="006B7997">
        <w:rPr>
          <w:rFonts w:ascii="仿宋_GB2312" w:eastAsia="仿宋_GB2312" w:cs="仿宋_GB2312"/>
          <w:color w:val="000000"/>
          <w:sz w:val="30"/>
          <w:szCs w:val="30"/>
        </w:rPr>
        <w:t>201</w:t>
      </w:r>
      <w:r w:rsidRPr="006B7997">
        <w:rPr>
          <w:rFonts w:ascii="仿宋_GB2312" w:eastAsia="仿宋_GB2312" w:cs="仿宋_GB2312" w:hint="eastAsia"/>
          <w:color w:val="000000"/>
          <w:sz w:val="30"/>
          <w:szCs w:val="30"/>
        </w:rPr>
        <w:t>8年城乡居民医疗保险参险补贴</w:t>
      </w:r>
    </w:p>
    <w:p w:rsidR="00420973" w:rsidRPr="006B7997" w:rsidRDefault="00420973" w:rsidP="00420973">
      <w:pPr>
        <w:spacing w:line="580" w:lineRule="exact"/>
        <w:ind w:firstLineChars="200" w:firstLine="600"/>
        <w:rPr>
          <w:rFonts w:ascii="仿宋_GB2312" w:eastAsia="仿宋_GB2312"/>
          <w:color w:val="000000"/>
          <w:sz w:val="30"/>
          <w:szCs w:val="30"/>
        </w:rPr>
      </w:pPr>
      <w:r w:rsidRPr="006B7997">
        <w:rPr>
          <w:rFonts w:ascii="仿宋_GB2312" w:eastAsia="仿宋_GB2312" w:cs="仿宋_GB2312" w:hint="eastAsia"/>
          <w:color w:val="000000"/>
          <w:sz w:val="30"/>
          <w:szCs w:val="30"/>
        </w:rPr>
        <w:t>预算规模：</w:t>
      </w:r>
      <w:r w:rsidRPr="006B7997">
        <w:rPr>
          <w:rFonts w:ascii="仿宋_GB2312" w:eastAsia="仿宋_GB2312" w:cs="仿宋_GB2312"/>
          <w:color w:val="000000"/>
          <w:sz w:val="30"/>
          <w:szCs w:val="30"/>
        </w:rPr>
        <w:t>18</w:t>
      </w:r>
      <w:r w:rsidRPr="006B7997">
        <w:rPr>
          <w:rFonts w:ascii="仿宋_GB2312" w:eastAsia="仿宋_GB2312" w:cs="仿宋_GB2312" w:hint="eastAsia"/>
          <w:color w:val="000000"/>
          <w:sz w:val="30"/>
          <w:szCs w:val="30"/>
        </w:rPr>
        <w:t>万元</w:t>
      </w:r>
    </w:p>
    <w:p w:rsidR="00420973" w:rsidRPr="006B7997" w:rsidRDefault="00420973" w:rsidP="00420973">
      <w:pPr>
        <w:spacing w:line="580" w:lineRule="exact"/>
        <w:ind w:firstLineChars="200" w:firstLine="600"/>
        <w:rPr>
          <w:rFonts w:ascii="仿宋_GB2312" w:eastAsia="仿宋_GB2312"/>
          <w:color w:val="000000"/>
          <w:sz w:val="30"/>
          <w:szCs w:val="30"/>
        </w:rPr>
      </w:pPr>
      <w:r w:rsidRPr="006B7997">
        <w:rPr>
          <w:rFonts w:ascii="仿宋_GB2312" w:eastAsia="仿宋_GB2312" w:cs="仿宋_GB2312" w:hint="eastAsia"/>
          <w:color w:val="000000"/>
          <w:sz w:val="30"/>
          <w:szCs w:val="30"/>
        </w:rPr>
        <w:t>（</w:t>
      </w:r>
      <w:r w:rsidR="008017E2" w:rsidRPr="006B7997">
        <w:rPr>
          <w:rFonts w:ascii="仿宋_GB2312" w:eastAsia="仿宋_GB2312" w:cs="仿宋_GB2312" w:hint="eastAsia"/>
          <w:color w:val="000000"/>
          <w:sz w:val="30"/>
          <w:szCs w:val="30"/>
        </w:rPr>
        <w:t>4</w:t>
      </w:r>
      <w:r w:rsidRPr="006B7997">
        <w:rPr>
          <w:rFonts w:ascii="仿宋_GB2312" w:eastAsia="仿宋_GB2312" w:cs="仿宋_GB2312" w:hint="eastAsia"/>
          <w:color w:val="000000"/>
          <w:sz w:val="30"/>
          <w:szCs w:val="30"/>
        </w:rPr>
        <w:t>）项目名称：计生家庭奖励慰问</w:t>
      </w:r>
    </w:p>
    <w:p w:rsidR="00420973" w:rsidRPr="006B7997" w:rsidRDefault="00420973" w:rsidP="00420973">
      <w:pPr>
        <w:spacing w:line="580" w:lineRule="exact"/>
        <w:ind w:firstLineChars="200" w:firstLine="600"/>
        <w:rPr>
          <w:rFonts w:ascii="仿宋_GB2312" w:eastAsia="仿宋_GB2312"/>
          <w:color w:val="000000"/>
          <w:sz w:val="30"/>
          <w:szCs w:val="30"/>
        </w:rPr>
      </w:pPr>
      <w:r w:rsidRPr="006B7997">
        <w:rPr>
          <w:rFonts w:ascii="仿宋_GB2312" w:eastAsia="仿宋_GB2312" w:cs="仿宋_GB2312" w:hint="eastAsia"/>
          <w:color w:val="000000"/>
          <w:sz w:val="30"/>
          <w:szCs w:val="30"/>
        </w:rPr>
        <w:t>预算规模：14.2万元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3、涉农支出情况</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w:t>
      </w:r>
      <w:r w:rsidRPr="006B7997">
        <w:rPr>
          <w:rFonts w:ascii="仿宋_GB2312" w:eastAsia="仿宋_GB2312" w:cs="仿宋_GB2312"/>
          <w:sz w:val="30"/>
          <w:szCs w:val="30"/>
        </w:rPr>
        <w:t>1</w:t>
      </w:r>
      <w:r w:rsidRPr="006B7997">
        <w:rPr>
          <w:rFonts w:ascii="仿宋_GB2312" w:eastAsia="仿宋_GB2312" w:cs="仿宋_GB2312" w:hint="eastAsia"/>
          <w:sz w:val="30"/>
          <w:szCs w:val="30"/>
        </w:rPr>
        <w:t>）项目名称：</w:t>
      </w:r>
      <w:r w:rsidR="008017E2" w:rsidRPr="006B7997">
        <w:rPr>
          <w:rFonts w:ascii="仿宋_GB2312" w:eastAsia="仿宋_GB2312" w:cs="仿宋_GB2312" w:hint="eastAsia"/>
          <w:sz w:val="30"/>
          <w:szCs w:val="30"/>
        </w:rPr>
        <w:t>基本农田改造项目</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lastRenderedPageBreak/>
        <w:t>预算规模：</w:t>
      </w:r>
      <w:r w:rsidR="008017E2" w:rsidRPr="006B7997">
        <w:rPr>
          <w:rFonts w:ascii="仿宋_GB2312" w:eastAsia="仿宋_GB2312" w:cs="仿宋_GB2312" w:hint="eastAsia"/>
          <w:sz w:val="30"/>
          <w:szCs w:val="30"/>
        </w:rPr>
        <w:t>400</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w:t>
      </w:r>
      <w:r w:rsidRPr="006B7997">
        <w:rPr>
          <w:rFonts w:ascii="仿宋_GB2312" w:eastAsia="仿宋_GB2312" w:cs="仿宋_GB2312"/>
          <w:sz w:val="30"/>
          <w:szCs w:val="30"/>
        </w:rPr>
        <w:t>2</w:t>
      </w:r>
      <w:r w:rsidRPr="006B7997">
        <w:rPr>
          <w:rFonts w:ascii="仿宋_GB2312" w:eastAsia="仿宋_GB2312" w:cs="仿宋_GB2312" w:hint="eastAsia"/>
          <w:sz w:val="30"/>
          <w:szCs w:val="30"/>
        </w:rPr>
        <w:t>）项目名称：</w:t>
      </w:r>
      <w:r w:rsidR="008017E2" w:rsidRPr="006B7997">
        <w:rPr>
          <w:rFonts w:ascii="仿宋_GB2312" w:eastAsia="仿宋_GB2312" w:cs="仿宋_GB2312" w:hint="eastAsia"/>
          <w:sz w:val="30"/>
          <w:szCs w:val="30"/>
        </w:rPr>
        <w:t>防汛项目</w:t>
      </w:r>
    </w:p>
    <w:p w:rsidR="00420973" w:rsidRPr="006B7997" w:rsidRDefault="00420973"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16.5</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hint="eastAsia"/>
          <w:sz w:val="30"/>
          <w:szCs w:val="30"/>
        </w:rPr>
        <w:t>（3）项目名称：</w:t>
      </w:r>
      <w:r w:rsidR="008017E2" w:rsidRPr="006B7997">
        <w:rPr>
          <w:rFonts w:ascii="仿宋_GB2312" w:eastAsia="仿宋_GB2312" w:cs="仿宋_GB2312" w:hint="eastAsia"/>
          <w:sz w:val="30"/>
          <w:szCs w:val="30"/>
        </w:rPr>
        <w:t>农田水利设施</w:t>
      </w:r>
      <w:r w:rsidRPr="006B7997">
        <w:rPr>
          <w:rFonts w:ascii="仿宋_GB2312" w:eastAsia="仿宋_GB2312" w:cs="仿宋_GB2312" w:hint="eastAsia"/>
          <w:sz w:val="30"/>
          <w:szCs w:val="30"/>
        </w:rPr>
        <w:t>项目</w:t>
      </w:r>
    </w:p>
    <w:p w:rsidR="00420973" w:rsidRPr="006B7997" w:rsidRDefault="00420973"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72</w:t>
      </w:r>
      <w:r w:rsidRPr="006B7997">
        <w:rPr>
          <w:rFonts w:ascii="仿宋_GB2312" w:eastAsia="仿宋_GB2312" w:cs="仿宋_GB2312" w:hint="eastAsia"/>
          <w:sz w:val="30"/>
          <w:szCs w:val="30"/>
        </w:rPr>
        <w:t>万元</w:t>
      </w:r>
    </w:p>
    <w:p w:rsidR="008017E2" w:rsidRPr="006B7997" w:rsidRDefault="008017E2"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hint="eastAsia"/>
          <w:sz w:val="30"/>
          <w:szCs w:val="30"/>
        </w:rPr>
        <w:t>（4）项目名称：农村人畜饮水项目</w:t>
      </w:r>
    </w:p>
    <w:p w:rsidR="008017E2" w:rsidRPr="006B7997" w:rsidRDefault="008017E2"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hint="eastAsia"/>
          <w:sz w:val="30"/>
          <w:szCs w:val="30"/>
        </w:rPr>
        <w:t>预算规模：18.2万元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w:t>
      </w:r>
      <w:r w:rsidR="008017E2" w:rsidRPr="006B7997">
        <w:rPr>
          <w:rFonts w:ascii="仿宋_GB2312" w:eastAsia="仿宋_GB2312" w:cs="仿宋_GB2312" w:hint="eastAsia"/>
          <w:sz w:val="30"/>
          <w:szCs w:val="30"/>
        </w:rPr>
        <w:t>5）项目名称：村级组织运转项目</w:t>
      </w:r>
    </w:p>
    <w:p w:rsidR="00420973" w:rsidRPr="006B7997" w:rsidRDefault="00420973" w:rsidP="00420973">
      <w:pPr>
        <w:spacing w:line="580" w:lineRule="exact"/>
        <w:ind w:firstLineChars="200" w:firstLine="600"/>
        <w:rPr>
          <w:rFonts w:ascii="仿宋_GB2312" w:eastAsia="仿宋_GB2312" w:cs="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554.3</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4、社会保障和就业支出情况</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（1）项目名称：死亡抚恤</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19.1</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（2）项目名称：伤残抚恤</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38.1</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（3）项目名称：在乡复员、退伍军人生活补助</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295.3</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（4）项目名称：义务兵优待</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36.4</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（5）项目名称：农村籍老年退役士兵生活补助</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23.4</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（6）项目名称：退役士兵安置</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19.3</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color w:val="000000"/>
          <w:sz w:val="30"/>
          <w:szCs w:val="30"/>
        </w:rPr>
      </w:pPr>
      <w:r w:rsidRPr="006B7997">
        <w:rPr>
          <w:rFonts w:ascii="仿宋_GB2312" w:eastAsia="仿宋_GB2312" w:cs="仿宋_GB2312" w:hint="eastAsia"/>
          <w:color w:val="000000"/>
          <w:sz w:val="30"/>
          <w:szCs w:val="30"/>
        </w:rPr>
        <w:t>（7）项目名称：居民养老补贴</w:t>
      </w:r>
    </w:p>
    <w:p w:rsidR="00420973" w:rsidRPr="006B7997" w:rsidRDefault="00420973" w:rsidP="00420973">
      <w:pPr>
        <w:spacing w:line="580" w:lineRule="exact"/>
        <w:ind w:firstLineChars="200" w:firstLine="600"/>
        <w:rPr>
          <w:rFonts w:ascii="仿宋_GB2312" w:eastAsia="仿宋_GB2312"/>
          <w:color w:val="000000"/>
          <w:sz w:val="30"/>
          <w:szCs w:val="30"/>
        </w:rPr>
      </w:pPr>
      <w:r w:rsidRPr="006B7997">
        <w:rPr>
          <w:rFonts w:ascii="仿宋_GB2312" w:eastAsia="仿宋_GB2312" w:cs="仿宋_GB2312" w:hint="eastAsia"/>
          <w:color w:val="000000"/>
          <w:sz w:val="30"/>
          <w:szCs w:val="30"/>
        </w:rPr>
        <w:t>预算规模：</w:t>
      </w:r>
      <w:r w:rsidR="008017E2" w:rsidRPr="006B7997">
        <w:rPr>
          <w:rFonts w:ascii="仿宋_GB2312" w:eastAsia="仿宋_GB2312" w:cs="仿宋_GB2312" w:hint="eastAsia"/>
          <w:color w:val="000000"/>
          <w:sz w:val="30"/>
          <w:szCs w:val="30"/>
        </w:rPr>
        <w:t>165</w:t>
      </w:r>
      <w:r w:rsidRPr="006B7997">
        <w:rPr>
          <w:rFonts w:ascii="仿宋_GB2312" w:eastAsia="仿宋_GB2312" w:cs="仿宋_GB2312" w:hint="eastAsia"/>
          <w:color w:val="000000"/>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lastRenderedPageBreak/>
        <w:t>（8）项目名称：丧葬补贴</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19.4</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（9）项目名称：城市最低生活保障</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预算规模：11</w:t>
      </w:r>
      <w:r w:rsidR="008017E2" w:rsidRPr="006B7997">
        <w:rPr>
          <w:rFonts w:ascii="仿宋_GB2312" w:eastAsia="仿宋_GB2312" w:cs="仿宋_GB2312" w:hint="eastAsia"/>
          <w:sz w:val="30"/>
          <w:szCs w:val="30"/>
        </w:rPr>
        <w:t>1.5</w:t>
      </w:r>
      <w:r w:rsidRPr="006B7997">
        <w:rPr>
          <w:rFonts w:ascii="仿宋_GB2312" w:eastAsia="仿宋_GB2312" w:cs="仿宋_GB2312" w:hint="eastAsia"/>
          <w:sz w:val="30"/>
          <w:szCs w:val="30"/>
        </w:rPr>
        <w:t>万元</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w:t>
      </w:r>
      <w:r w:rsidRPr="006B7997">
        <w:rPr>
          <w:rFonts w:ascii="仿宋_GB2312" w:eastAsia="仿宋_GB2312" w:cs="仿宋_GB2312"/>
          <w:sz w:val="30"/>
          <w:szCs w:val="30"/>
        </w:rPr>
        <w:t>1</w:t>
      </w:r>
      <w:r w:rsidRPr="006B7997">
        <w:rPr>
          <w:rFonts w:ascii="仿宋_GB2312" w:eastAsia="仿宋_GB2312" w:cs="仿宋_GB2312" w:hint="eastAsia"/>
          <w:sz w:val="30"/>
          <w:szCs w:val="30"/>
        </w:rPr>
        <w:t>0）项目名称：农村最低生活保障</w:t>
      </w:r>
    </w:p>
    <w:p w:rsidR="00420973" w:rsidRPr="006B7997" w:rsidRDefault="00420973" w:rsidP="00420973">
      <w:pPr>
        <w:spacing w:line="580" w:lineRule="exact"/>
        <w:ind w:firstLineChars="200" w:firstLine="600"/>
        <w:rPr>
          <w:rFonts w:ascii="仿宋_GB2312" w:eastAsia="仿宋_GB2312"/>
          <w:sz w:val="30"/>
          <w:szCs w:val="30"/>
        </w:rPr>
      </w:pPr>
      <w:r w:rsidRPr="006B7997">
        <w:rPr>
          <w:rFonts w:ascii="仿宋_GB2312" w:eastAsia="仿宋_GB2312" w:cs="仿宋_GB2312" w:hint="eastAsia"/>
          <w:sz w:val="30"/>
          <w:szCs w:val="30"/>
        </w:rPr>
        <w:t>预算规模：</w:t>
      </w:r>
      <w:r w:rsidR="008017E2" w:rsidRPr="006B7997">
        <w:rPr>
          <w:rFonts w:ascii="仿宋_GB2312" w:eastAsia="仿宋_GB2312" w:cs="仿宋_GB2312" w:hint="eastAsia"/>
          <w:sz w:val="30"/>
          <w:szCs w:val="30"/>
        </w:rPr>
        <w:t>616.8</w:t>
      </w:r>
      <w:r w:rsidRPr="006B7997">
        <w:rPr>
          <w:rFonts w:ascii="仿宋_GB2312" w:eastAsia="仿宋_GB2312" w:cs="仿宋_GB2312" w:hint="eastAsia"/>
          <w:sz w:val="30"/>
          <w:szCs w:val="30"/>
        </w:rPr>
        <w:t>万元</w:t>
      </w:r>
    </w:p>
    <w:p w:rsidR="00555836" w:rsidRPr="006B7997" w:rsidRDefault="00555836">
      <w:pPr>
        <w:spacing w:line="580" w:lineRule="exact"/>
        <w:jc w:val="center"/>
        <w:rPr>
          <w:rFonts w:ascii="黑体" w:eastAsia="黑体" w:hAnsi="黑体"/>
          <w:sz w:val="30"/>
          <w:szCs w:val="30"/>
        </w:rPr>
      </w:pPr>
    </w:p>
    <w:p w:rsidR="00C06BAD" w:rsidRPr="006B7997" w:rsidRDefault="00C06BAD">
      <w:pPr>
        <w:spacing w:line="580" w:lineRule="exact"/>
        <w:jc w:val="center"/>
        <w:rPr>
          <w:rFonts w:ascii="黑体" w:eastAsia="黑体" w:hAnsi="黑体"/>
          <w:sz w:val="30"/>
          <w:szCs w:val="30"/>
        </w:rPr>
      </w:pPr>
      <w:r w:rsidRPr="006B7997">
        <w:rPr>
          <w:rFonts w:ascii="黑体" w:eastAsia="黑体" w:hAnsi="黑体" w:hint="eastAsia"/>
          <w:sz w:val="30"/>
          <w:szCs w:val="30"/>
        </w:rPr>
        <w:t>第三部分  专业名词解释</w:t>
      </w:r>
    </w:p>
    <w:p w:rsidR="00C06BAD" w:rsidRPr="006B7997" w:rsidRDefault="00C06BAD">
      <w:pPr>
        <w:spacing w:line="580" w:lineRule="exact"/>
        <w:ind w:firstLineChars="200" w:firstLine="600"/>
        <w:rPr>
          <w:rFonts w:ascii="仿宋_GB2312" w:eastAsia="仿宋_GB2312"/>
          <w:sz w:val="30"/>
          <w:szCs w:val="30"/>
        </w:rPr>
      </w:pPr>
    </w:p>
    <w:p w:rsidR="00C06BAD" w:rsidRPr="006B7997" w:rsidRDefault="00C06BAD">
      <w:pPr>
        <w:spacing w:line="580" w:lineRule="exact"/>
        <w:ind w:firstLineChars="200" w:firstLine="600"/>
        <w:rPr>
          <w:rFonts w:ascii="仿宋_GB2312" w:eastAsia="仿宋_GB2312"/>
          <w:sz w:val="30"/>
          <w:szCs w:val="30"/>
        </w:rPr>
      </w:pPr>
      <w:r w:rsidRPr="006B7997">
        <w:rPr>
          <w:rFonts w:ascii="仿宋_GB2312" w:eastAsia="仿宋_GB2312" w:hint="eastAsia"/>
          <w:sz w:val="30"/>
          <w:szCs w:val="30"/>
        </w:rPr>
        <w:t>部门决算。是指行政事业单位在年度终了，根据财政部门决算编审要求，在日常会计核算的基础上编制的、综合反映本单位预算执行结果和财务状况的总结性文件。</w:t>
      </w:r>
    </w:p>
    <w:sectPr w:rsidR="00C06BAD" w:rsidRPr="006B7997" w:rsidSect="008718DF">
      <w:head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73D" w:rsidRDefault="00E2673D">
      <w:pPr>
        <w:spacing w:line="240" w:lineRule="auto"/>
      </w:pPr>
      <w:r>
        <w:separator/>
      </w:r>
    </w:p>
  </w:endnote>
  <w:endnote w:type="continuationSeparator" w:id="0">
    <w:p w:rsidR="00E2673D" w:rsidRDefault="00E267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73D" w:rsidRDefault="00E2673D">
      <w:pPr>
        <w:spacing w:line="240" w:lineRule="auto"/>
      </w:pPr>
      <w:r>
        <w:separator/>
      </w:r>
    </w:p>
  </w:footnote>
  <w:footnote w:type="continuationSeparator" w:id="0">
    <w:p w:rsidR="00E2673D" w:rsidRDefault="00E267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73" w:rsidRDefault="00420973">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608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11D802DB"/>
    <w:rsid w:val="0000310E"/>
    <w:rsid w:val="00066832"/>
    <w:rsid w:val="000864BF"/>
    <w:rsid w:val="000A6639"/>
    <w:rsid w:val="000B4E39"/>
    <w:rsid w:val="001101C3"/>
    <w:rsid w:val="00112C55"/>
    <w:rsid w:val="001179AF"/>
    <w:rsid w:val="0012059C"/>
    <w:rsid w:val="00136981"/>
    <w:rsid w:val="001829A0"/>
    <w:rsid w:val="001B1447"/>
    <w:rsid w:val="00205C75"/>
    <w:rsid w:val="002060A5"/>
    <w:rsid w:val="00215750"/>
    <w:rsid w:val="002239BD"/>
    <w:rsid w:val="002532F7"/>
    <w:rsid w:val="002566ED"/>
    <w:rsid w:val="002831E8"/>
    <w:rsid w:val="00284D3B"/>
    <w:rsid w:val="00286EF8"/>
    <w:rsid w:val="00293680"/>
    <w:rsid w:val="002A078F"/>
    <w:rsid w:val="002C5132"/>
    <w:rsid w:val="002E091E"/>
    <w:rsid w:val="002F3B05"/>
    <w:rsid w:val="002F56C8"/>
    <w:rsid w:val="003942CD"/>
    <w:rsid w:val="003A1FB5"/>
    <w:rsid w:val="003C3FCB"/>
    <w:rsid w:val="003D651E"/>
    <w:rsid w:val="003E5359"/>
    <w:rsid w:val="003E604F"/>
    <w:rsid w:val="00420973"/>
    <w:rsid w:val="004347CE"/>
    <w:rsid w:val="004414EC"/>
    <w:rsid w:val="00465602"/>
    <w:rsid w:val="004A1361"/>
    <w:rsid w:val="004B662C"/>
    <w:rsid w:val="0050010A"/>
    <w:rsid w:val="005050D3"/>
    <w:rsid w:val="005135A8"/>
    <w:rsid w:val="00517D66"/>
    <w:rsid w:val="005272D4"/>
    <w:rsid w:val="00527D9E"/>
    <w:rsid w:val="0054272C"/>
    <w:rsid w:val="0054392C"/>
    <w:rsid w:val="00555836"/>
    <w:rsid w:val="005668D1"/>
    <w:rsid w:val="005A6DAD"/>
    <w:rsid w:val="005F67A9"/>
    <w:rsid w:val="00632181"/>
    <w:rsid w:val="00632D49"/>
    <w:rsid w:val="00662DE3"/>
    <w:rsid w:val="00671A45"/>
    <w:rsid w:val="00682F57"/>
    <w:rsid w:val="00685580"/>
    <w:rsid w:val="006B3FDA"/>
    <w:rsid w:val="006B7997"/>
    <w:rsid w:val="006C6DA1"/>
    <w:rsid w:val="00712A6E"/>
    <w:rsid w:val="00732E4C"/>
    <w:rsid w:val="00746604"/>
    <w:rsid w:val="0074673E"/>
    <w:rsid w:val="00761541"/>
    <w:rsid w:val="007709CE"/>
    <w:rsid w:val="0077787E"/>
    <w:rsid w:val="007A3491"/>
    <w:rsid w:val="007A6D91"/>
    <w:rsid w:val="007B5814"/>
    <w:rsid w:val="007C32E9"/>
    <w:rsid w:val="007F3679"/>
    <w:rsid w:val="007F448B"/>
    <w:rsid w:val="008017E2"/>
    <w:rsid w:val="0082788A"/>
    <w:rsid w:val="0085671E"/>
    <w:rsid w:val="008718DF"/>
    <w:rsid w:val="00897FBA"/>
    <w:rsid w:val="008A6092"/>
    <w:rsid w:val="008C3474"/>
    <w:rsid w:val="008C3EAD"/>
    <w:rsid w:val="008D0D19"/>
    <w:rsid w:val="008D64CE"/>
    <w:rsid w:val="00936468"/>
    <w:rsid w:val="009559A6"/>
    <w:rsid w:val="0098387F"/>
    <w:rsid w:val="009862A0"/>
    <w:rsid w:val="009B59B0"/>
    <w:rsid w:val="009E0EF5"/>
    <w:rsid w:val="009E4094"/>
    <w:rsid w:val="009E43BA"/>
    <w:rsid w:val="00A12C57"/>
    <w:rsid w:val="00A244E0"/>
    <w:rsid w:val="00A270EF"/>
    <w:rsid w:val="00A43202"/>
    <w:rsid w:val="00A52BC6"/>
    <w:rsid w:val="00A557F8"/>
    <w:rsid w:val="00A7077B"/>
    <w:rsid w:val="00A95C7D"/>
    <w:rsid w:val="00AA676A"/>
    <w:rsid w:val="00AA7D91"/>
    <w:rsid w:val="00B17208"/>
    <w:rsid w:val="00B210F5"/>
    <w:rsid w:val="00B53416"/>
    <w:rsid w:val="00B655BF"/>
    <w:rsid w:val="00B72B4C"/>
    <w:rsid w:val="00B81F70"/>
    <w:rsid w:val="00BB167C"/>
    <w:rsid w:val="00BE17D7"/>
    <w:rsid w:val="00BE682B"/>
    <w:rsid w:val="00C06BAD"/>
    <w:rsid w:val="00C25583"/>
    <w:rsid w:val="00C3468E"/>
    <w:rsid w:val="00C47864"/>
    <w:rsid w:val="00C53602"/>
    <w:rsid w:val="00C77332"/>
    <w:rsid w:val="00C83F29"/>
    <w:rsid w:val="00CB46DC"/>
    <w:rsid w:val="00CE7A0E"/>
    <w:rsid w:val="00CF2D07"/>
    <w:rsid w:val="00D22D9D"/>
    <w:rsid w:val="00D23DD4"/>
    <w:rsid w:val="00D3024C"/>
    <w:rsid w:val="00D46AD9"/>
    <w:rsid w:val="00D6353F"/>
    <w:rsid w:val="00D66240"/>
    <w:rsid w:val="00D67B2E"/>
    <w:rsid w:val="00DA34E3"/>
    <w:rsid w:val="00DA3A83"/>
    <w:rsid w:val="00DF294C"/>
    <w:rsid w:val="00E2673D"/>
    <w:rsid w:val="00E27AE7"/>
    <w:rsid w:val="00E31879"/>
    <w:rsid w:val="00E576CC"/>
    <w:rsid w:val="00E8795B"/>
    <w:rsid w:val="00EB277E"/>
    <w:rsid w:val="00EB7B3B"/>
    <w:rsid w:val="00EC336E"/>
    <w:rsid w:val="00EC3AE5"/>
    <w:rsid w:val="00ED25CA"/>
    <w:rsid w:val="00ED6FAD"/>
    <w:rsid w:val="00F15304"/>
    <w:rsid w:val="00F3454D"/>
    <w:rsid w:val="00F3737B"/>
    <w:rsid w:val="00F86EC5"/>
    <w:rsid w:val="00F96D7C"/>
    <w:rsid w:val="00FE33B5"/>
    <w:rsid w:val="01582EB3"/>
    <w:rsid w:val="02317CA1"/>
    <w:rsid w:val="032B2B72"/>
    <w:rsid w:val="03633F1C"/>
    <w:rsid w:val="03877CF5"/>
    <w:rsid w:val="04DA6E85"/>
    <w:rsid w:val="059D199E"/>
    <w:rsid w:val="068D56CD"/>
    <w:rsid w:val="0750320D"/>
    <w:rsid w:val="09CD6F6A"/>
    <w:rsid w:val="0ABD2EA9"/>
    <w:rsid w:val="0B0C0657"/>
    <w:rsid w:val="0BF51CAC"/>
    <w:rsid w:val="0DCA24E7"/>
    <w:rsid w:val="11D802DB"/>
    <w:rsid w:val="121401BA"/>
    <w:rsid w:val="122B009F"/>
    <w:rsid w:val="149264E6"/>
    <w:rsid w:val="15127621"/>
    <w:rsid w:val="156A2C3E"/>
    <w:rsid w:val="157A3189"/>
    <w:rsid w:val="1B0B6786"/>
    <w:rsid w:val="1C2E1750"/>
    <w:rsid w:val="1DA340AC"/>
    <w:rsid w:val="1E8146FC"/>
    <w:rsid w:val="1F6101B7"/>
    <w:rsid w:val="236906A5"/>
    <w:rsid w:val="25AD749C"/>
    <w:rsid w:val="25AE4162"/>
    <w:rsid w:val="26EC5D21"/>
    <w:rsid w:val="28994B2A"/>
    <w:rsid w:val="28CD1B01"/>
    <w:rsid w:val="290441D9"/>
    <w:rsid w:val="2D2B1A30"/>
    <w:rsid w:val="2E6455AA"/>
    <w:rsid w:val="2E6E5875"/>
    <w:rsid w:val="2FFD4B55"/>
    <w:rsid w:val="32500429"/>
    <w:rsid w:val="33987EA4"/>
    <w:rsid w:val="33E55770"/>
    <w:rsid w:val="35F83418"/>
    <w:rsid w:val="36433E0B"/>
    <w:rsid w:val="36DF7E92"/>
    <w:rsid w:val="37C605ED"/>
    <w:rsid w:val="39D81DB4"/>
    <w:rsid w:val="3A875795"/>
    <w:rsid w:val="3C822FFF"/>
    <w:rsid w:val="3E551C1D"/>
    <w:rsid w:val="3EAA16DD"/>
    <w:rsid w:val="3EE7006C"/>
    <w:rsid w:val="3F043070"/>
    <w:rsid w:val="436E1D48"/>
    <w:rsid w:val="46762869"/>
    <w:rsid w:val="46800ECA"/>
    <w:rsid w:val="46D65DFF"/>
    <w:rsid w:val="49C60D15"/>
    <w:rsid w:val="4E776E4B"/>
    <w:rsid w:val="4EBE5040"/>
    <w:rsid w:val="4FA93361"/>
    <w:rsid w:val="50EB4351"/>
    <w:rsid w:val="59005937"/>
    <w:rsid w:val="596D5572"/>
    <w:rsid w:val="5A106A61"/>
    <w:rsid w:val="5B012DD6"/>
    <w:rsid w:val="5B4A303E"/>
    <w:rsid w:val="5B867F38"/>
    <w:rsid w:val="5CCB520D"/>
    <w:rsid w:val="5CDE5F6B"/>
    <w:rsid w:val="5CE729B2"/>
    <w:rsid w:val="5D072615"/>
    <w:rsid w:val="5D820B03"/>
    <w:rsid w:val="5DDC291B"/>
    <w:rsid w:val="5DE919D2"/>
    <w:rsid w:val="6043407E"/>
    <w:rsid w:val="605F74B4"/>
    <w:rsid w:val="617007B5"/>
    <w:rsid w:val="621870FC"/>
    <w:rsid w:val="62DA2A3D"/>
    <w:rsid w:val="65D920E1"/>
    <w:rsid w:val="66EC0C69"/>
    <w:rsid w:val="693E2FAD"/>
    <w:rsid w:val="6BA66029"/>
    <w:rsid w:val="6E2E2D6D"/>
    <w:rsid w:val="6E460B96"/>
    <w:rsid w:val="6F046708"/>
    <w:rsid w:val="6FB410D2"/>
    <w:rsid w:val="6FC54BEF"/>
    <w:rsid w:val="71411B5D"/>
    <w:rsid w:val="728E0BA0"/>
    <w:rsid w:val="75D160D9"/>
    <w:rsid w:val="762914BB"/>
    <w:rsid w:val="773A73AB"/>
    <w:rsid w:val="7A903B21"/>
    <w:rsid w:val="7CF21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DF"/>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sid w:val="008718DF"/>
    <w:rPr>
      <w:sz w:val="18"/>
      <w:szCs w:val="18"/>
    </w:rPr>
  </w:style>
  <w:style w:type="character" w:customStyle="1" w:styleId="Char0">
    <w:name w:val="页脚 Char"/>
    <w:link w:val="a4"/>
    <w:semiHidden/>
    <w:rsid w:val="008718DF"/>
    <w:rPr>
      <w:sz w:val="18"/>
      <w:szCs w:val="18"/>
    </w:rPr>
  </w:style>
  <w:style w:type="paragraph" w:styleId="a3">
    <w:name w:val="header"/>
    <w:basedOn w:val="a"/>
    <w:link w:val="Char"/>
    <w:unhideWhenUsed/>
    <w:rsid w:val="008718DF"/>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link w:val="Char0"/>
    <w:unhideWhenUsed/>
    <w:rsid w:val="008718DF"/>
    <w:pPr>
      <w:tabs>
        <w:tab w:val="center" w:pos="4153"/>
        <w:tab w:val="right" w:pos="8306"/>
      </w:tabs>
      <w:snapToGrid w:val="0"/>
      <w:spacing w:line="240" w:lineRule="atLeast"/>
    </w:pPr>
    <w:rPr>
      <w:sz w:val="18"/>
      <w:szCs w:val="18"/>
    </w:rPr>
  </w:style>
</w:styles>
</file>

<file path=word/webSettings.xml><?xml version="1.0" encoding="utf-8"?>
<w:webSettings xmlns:r="http://schemas.openxmlformats.org/officeDocument/2006/relationships" xmlns:w="http://schemas.openxmlformats.org/wordprocessingml/2006/main">
  <w:divs>
    <w:div w:id="396821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1286</Words>
  <Characters>7332</Characters>
  <Application>Microsoft Office Word</Application>
  <DocSecurity>0</DocSecurity>
  <PresentationFormat/>
  <Lines>61</Lines>
  <Paragraphs>17</Paragraphs>
  <Slides>0</Slides>
  <Notes>0</Notes>
  <HiddenSlides>0</HiddenSlides>
  <MMClips>0</MMClips>
  <ScaleCrop>false</ScaleCrop>
  <Company>Microsoft</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User</cp:lastModifiedBy>
  <cp:revision>25</cp:revision>
  <cp:lastPrinted>2017-05-23T09:34:00Z</cp:lastPrinted>
  <dcterms:created xsi:type="dcterms:W3CDTF">2019-08-08T01:08:00Z</dcterms:created>
  <dcterms:modified xsi:type="dcterms:W3CDTF">2019-08-28T07:40:00Z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