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</w:rPr>
      </w:pPr>
      <w:r>
        <w:rPr>
          <w:rFonts w:hint="eastAsia" w:ascii="黑体" w:hAnsi="黑体" w:eastAsia="黑体"/>
          <w:sz w:val="40"/>
        </w:rPr>
        <w:t>关于</w:t>
      </w:r>
      <w:r>
        <w:rPr>
          <w:rFonts w:hint="eastAsia" w:ascii="黑体" w:hAnsi="黑体" w:eastAsia="黑体"/>
          <w:sz w:val="40"/>
          <w:lang w:val="en-US" w:eastAsia="zh-CN"/>
        </w:rPr>
        <w:t>天津市</w:t>
      </w:r>
      <w:r>
        <w:rPr>
          <w:rFonts w:hint="eastAsia" w:ascii="黑体" w:hAnsi="黑体" w:eastAsia="黑体"/>
          <w:sz w:val="40"/>
        </w:rPr>
        <w:t>北辰区</w:t>
      </w:r>
      <w:r>
        <w:rPr>
          <w:rFonts w:hint="eastAsia" w:ascii="黑体" w:hAnsi="黑体" w:eastAsia="黑体"/>
          <w:sz w:val="40"/>
          <w:lang w:val="en-US" w:eastAsia="zh-CN"/>
        </w:rPr>
        <w:t>双街镇人民政府</w:t>
      </w:r>
      <w:r>
        <w:rPr>
          <w:rFonts w:hint="eastAsia" w:ascii="黑体" w:hAnsi="黑体" w:eastAsia="黑体"/>
          <w:sz w:val="40"/>
        </w:rPr>
        <w:t>20</w:t>
      </w:r>
      <w:r>
        <w:rPr>
          <w:rFonts w:ascii="黑体" w:hAnsi="黑体" w:eastAsia="黑体"/>
          <w:sz w:val="40"/>
        </w:rPr>
        <w:t>2</w:t>
      </w:r>
      <w:r>
        <w:rPr>
          <w:rFonts w:hint="eastAsia" w:ascii="黑体" w:hAnsi="黑体" w:eastAsia="黑体"/>
          <w:sz w:val="40"/>
          <w:lang w:val="en-US" w:eastAsia="zh-CN"/>
        </w:rPr>
        <w:t>1</w:t>
      </w:r>
      <w:r>
        <w:rPr>
          <w:rFonts w:hint="eastAsia" w:ascii="黑体" w:hAnsi="黑体" w:eastAsia="黑体"/>
          <w:sz w:val="40"/>
        </w:rPr>
        <w:t>年政府</w:t>
      </w:r>
      <w:r>
        <w:rPr>
          <w:rFonts w:hint="eastAsia" w:ascii="黑体" w:hAnsi="黑体" w:eastAsia="黑体"/>
          <w:sz w:val="40"/>
          <w:lang w:eastAsia="zh-CN"/>
        </w:rPr>
        <w:t>预</w:t>
      </w:r>
      <w:r>
        <w:rPr>
          <w:rFonts w:hint="eastAsia" w:ascii="黑体" w:hAnsi="黑体" w:eastAsia="黑体"/>
          <w:sz w:val="40"/>
        </w:rPr>
        <w:t>算</w:t>
      </w:r>
      <w:r>
        <w:rPr>
          <w:rFonts w:hint="eastAsia" w:ascii="黑体" w:hAnsi="黑体" w:eastAsia="黑体"/>
          <w:sz w:val="40"/>
          <w:lang w:val="en-US" w:eastAsia="zh-CN"/>
        </w:rPr>
        <w:t>有关事项的</w:t>
      </w:r>
      <w:r>
        <w:rPr>
          <w:rFonts w:hint="eastAsia" w:ascii="黑体" w:hAnsi="黑体" w:eastAsia="黑体"/>
          <w:sz w:val="40"/>
        </w:rPr>
        <w:t>情况说明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default" w:hAnsi="仿宋" w:eastAsiaTheme="minorEastAsia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一、转移支付安排情况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区对镇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补助难以预测，所以转移支付预算暂未做安排。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hAnsi="仿宋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二、举借政府债务情况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双街镇无政府债务。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三、公开重大政策和重点项目等绩效目标</w:t>
      </w:r>
      <w:bookmarkStart w:id="0" w:name="_GoBack"/>
      <w:bookmarkEnd w:id="0"/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2021年，本部门实行绩效目标管理的项目57个，涉及预算金额149896.56万元。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4819" w:firstLineChars="1500"/>
        <w:rPr>
          <w:rFonts w:hint="eastAsia" w:ascii="仿宋_GB2312" w:hAnsi="仿宋" w:eastAsia="仿宋_GB2312" w:cs="仿宋_GB2312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NzkxNjgzYzg5NGNkN2RmMzcxYjUzMmU5NTEwN2IifQ=="/>
  </w:docVars>
  <w:rsids>
    <w:rsidRoot w:val="00305246"/>
    <w:rsid w:val="00032A76"/>
    <w:rsid w:val="00216196"/>
    <w:rsid w:val="00257919"/>
    <w:rsid w:val="00283557"/>
    <w:rsid w:val="00305246"/>
    <w:rsid w:val="004A0FCE"/>
    <w:rsid w:val="00502194"/>
    <w:rsid w:val="006042D5"/>
    <w:rsid w:val="00722C2A"/>
    <w:rsid w:val="0078727D"/>
    <w:rsid w:val="009134E5"/>
    <w:rsid w:val="00973BBE"/>
    <w:rsid w:val="009A77B0"/>
    <w:rsid w:val="009E49B0"/>
    <w:rsid w:val="00A27B1B"/>
    <w:rsid w:val="00B8635D"/>
    <w:rsid w:val="00C12533"/>
    <w:rsid w:val="00C54AD3"/>
    <w:rsid w:val="00C558B1"/>
    <w:rsid w:val="00D87DD2"/>
    <w:rsid w:val="00E03271"/>
    <w:rsid w:val="01DC6753"/>
    <w:rsid w:val="155C6748"/>
    <w:rsid w:val="1CF96376"/>
    <w:rsid w:val="263E7352"/>
    <w:rsid w:val="36E81FD8"/>
    <w:rsid w:val="4BE56F53"/>
    <w:rsid w:val="56FC7787"/>
    <w:rsid w:val="58E60458"/>
    <w:rsid w:val="67341DFE"/>
    <w:rsid w:val="7A6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91</Characters>
  <Lines>2</Lines>
  <Paragraphs>1</Paragraphs>
  <TotalTime>0</TotalTime>
  <ScaleCrop>false</ScaleCrop>
  <LinksUpToDate>false</LinksUpToDate>
  <CharactersWithSpaces>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2021-05-20T09:47:00Z</dcterms:created>
  <dc:creator>何倩</dc:creator>
  <cp:lastModifiedBy>PC</cp:lastModifiedBy>
  <dcterms:modified xsi:type="dcterms:W3CDTF">2022-08-30T02:43:04Z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275C4530A39F4DCE9717221753F3093B</vt:lpwstr>
  </property>
</Properties>
</file>