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双街镇镇级总河（湖）长信息</w:t>
      </w:r>
    </w:p>
    <w:tbl>
      <w:tblPr>
        <w:tblStyle w:val="10"/>
        <w:tblpPr w:leftFromText="180" w:rightFromText="180" w:vertAnchor="text" w:horzAnchor="page" w:tblpX="3786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镇级总河（湖）长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赵增琦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镇党委书记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pStyle w:val="13"/>
        <w:ind w:firstLine="0" w:firstLineChars="0"/>
        <w:jc w:val="center"/>
        <w:rPr>
          <w:rFonts w:hint="eastAsia" w:ascii="仿宋" w:hAnsi="仿宋" w:eastAsia="仿宋" w:cs="仿宋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br w:type="page"/>
      </w: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双街镇镇、村级河（湖）长公示名录</w:t>
      </w:r>
    </w:p>
    <w:tbl>
      <w:tblPr>
        <w:tblStyle w:val="9"/>
        <w:tblpPr w:leftFromText="180" w:rightFromText="180" w:vertAnchor="text" w:horzAnchor="page" w:tblpX="1093" w:tblpY="330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634"/>
        <w:gridCol w:w="1845"/>
        <w:gridCol w:w="1080"/>
        <w:gridCol w:w="1170"/>
        <w:gridCol w:w="1248"/>
        <w:gridCol w:w="1302"/>
        <w:gridCol w:w="1158"/>
        <w:gridCol w:w="1512"/>
        <w:gridCol w:w="131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（河流或湖泊）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长度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宽度</w:t>
            </w: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起点</w:t>
            </w: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终点</w:t>
            </w:r>
          </w:p>
        </w:tc>
        <w:tc>
          <w:tcPr>
            <w:tcW w:w="15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镇级河长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所属村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小街果园内蓄水池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0.03km2</w:t>
            </w: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邱宝亮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刘溪跃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小街北运河堤北蓄水池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0.001013km2</w:t>
            </w: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邱宝亮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刘溪跃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小街孟坟蓄水池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0.005191km2</w:t>
            </w: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邱宝亮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刘溪跃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小街秃尾巴渠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0.65km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邱宝亮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刘溪跃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小街中道北排干渠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0.8km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10m</w:t>
            </w: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邱宝亮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刘溪跃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汉沟排干渠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2.2km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18m</w:t>
            </w: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汉沟五支渠</w:t>
            </w: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郎元引河</w:t>
            </w: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赵恩辉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汉沟四支渠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2.5km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10m</w:t>
            </w: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北达电缆东</w:t>
            </w: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津武路</w:t>
            </w: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赵恩辉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汉沟五支渠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1.7km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12m</w:t>
            </w: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汉沟新村东</w:t>
            </w: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津武路</w:t>
            </w: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赵恩辉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汉沟滨保高速景观坑塘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0.00585km2</w:t>
            </w: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赵恩辉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京山铁路排水沟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2.5km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11m</w:t>
            </w:r>
          </w:p>
        </w:tc>
        <w:tc>
          <w:tcPr>
            <w:tcW w:w="124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汉沟村</w:t>
            </w:r>
          </w:p>
        </w:tc>
        <w:tc>
          <w:tcPr>
            <w:tcW w:w="115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郎元引河</w:t>
            </w:r>
          </w:p>
        </w:tc>
        <w:tc>
          <w:tcPr>
            <w:tcW w:w="151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赵恩辉、邱冰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汉沟、郎元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李贵静、王丁冉</w:t>
            </w:r>
          </w:p>
        </w:tc>
      </w:tr>
    </w:tbl>
    <w:p>
      <w:pPr>
        <w:pStyle w:val="13"/>
        <w:ind w:firstLine="0" w:firstLineChars="0"/>
        <w:jc w:val="both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</w:p>
    <w:p>
      <w:pPr>
        <w:pStyle w:val="13"/>
        <w:ind w:firstLine="0" w:firstLineChars="0"/>
        <w:jc w:val="center"/>
        <w:rPr>
          <w:rFonts w:hint="eastAsia" w:ascii="仿宋" w:hAnsi="仿宋" w:eastAsia="仿宋" w:cs="仿宋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双街镇镇、村级河（湖）长公示名录</w:t>
      </w:r>
    </w:p>
    <w:tbl>
      <w:tblPr>
        <w:tblStyle w:val="9"/>
        <w:tblpPr w:leftFromText="180" w:rightFromText="180" w:vertAnchor="text" w:horzAnchor="page" w:tblpX="1063" w:tblpY="663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634"/>
        <w:gridCol w:w="1845"/>
        <w:gridCol w:w="1080"/>
        <w:gridCol w:w="1170"/>
        <w:gridCol w:w="1125"/>
        <w:gridCol w:w="1425"/>
        <w:gridCol w:w="1470"/>
        <w:gridCol w:w="1200"/>
        <w:gridCol w:w="131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（河流或湖泊）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长度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宽度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起点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终点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镇级河长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所属村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庞嘴水柜1号坑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0.004556km2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庞嘴水柜2号坑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0.00543km2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庞嘴水柜3号坑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0.003491km2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庞嘴稻田地水渠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2.5km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15m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庞嘴村排水渠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1.2km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18m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庞嘴村南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庞嘴长白排水渠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0.62km</w:t>
            </w: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15m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永定河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双街规划路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庞嘴南口门1号鱼池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0.00256km2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庞嘴南口门2号鱼池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0.00490km2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胡元3号坑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0.01268km26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王学刚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63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胡元4号坑</w:t>
            </w:r>
          </w:p>
        </w:tc>
        <w:tc>
          <w:tcPr>
            <w:tcW w:w="18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0.003162km2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王学刚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刘宇</w:t>
            </w:r>
          </w:p>
        </w:tc>
      </w:tr>
    </w:tbl>
    <w:tbl>
      <w:tblPr>
        <w:tblStyle w:val="9"/>
        <w:tblpPr w:leftFromText="180" w:rightFromText="180" w:vertAnchor="text" w:horzAnchor="page" w:tblpX="1026" w:tblpY="680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89"/>
        <w:gridCol w:w="1755"/>
        <w:gridCol w:w="1020"/>
        <w:gridCol w:w="1065"/>
        <w:gridCol w:w="1293"/>
        <w:gridCol w:w="1257"/>
        <w:gridCol w:w="1470"/>
        <w:gridCol w:w="1200"/>
        <w:gridCol w:w="131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（河流或湖泊）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长度</w:t>
            </w: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宽度</w:t>
            </w: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起点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终点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镇级河长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所属村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胡元5号坑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0.016114km2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王学刚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胡元6号坑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0.014461km2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王学刚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清水源北排水渠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0.8km</w:t>
            </w: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13m</w:t>
            </w: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城际铁路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汉沟排干渠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付振柱、王学刚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胡元、张湾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刘宇、张志江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郎园村京九铁路北1号坑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0.02106km2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郎园村京九铁路北2号坑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0.010961km2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郎园村京九铁路北3号坑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0.004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郎园村京九铁路北4号坑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0.00442km2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郎园管委会南1号坑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0.0077km2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郎园管委会南2号坑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0.0054km2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郎园管委会南3号坑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0.0032km2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3"/>
        <w:ind w:firstLine="0" w:firstLineChars="0"/>
        <w:jc w:val="center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双街镇镇、村级河（湖）长公示名录</w:t>
      </w:r>
    </w:p>
    <w:tbl>
      <w:tblPr>
        <w:tblStyle w:val="9"/>
        <w:tblpPr w:leftFromText="180" w:rightFromText="180" w:vertAnchor="text" w:horzAnchor="page" w:tblpX="1153" w:tblpY="1211"/>
        <w:tblOverlap w:val="never"/>
        <w:tblW w:w="15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614"/>
        <w:gridCol w:w="1831"/>
        <w:gridCol w:w="1072"/>
        <w:gridCol w:w="1161"/>
        <w:gridCol w:w="1104"/>
        <w:gridCol w:w="1301"/>
        <w:gridCol w:w="1429"/>
        <w:gridCol w:w="1191"/>
        <w:gridCol w:w="134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（河流或湖泊）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长度</w:t>
            </w: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宽度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起点</w:t>
            </w: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终点</w:t>
            </w:r>
          </w:p>
        </w:tc>
        <w:tc>
          <w:tcPr>
            <w:tcW w:w="11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镇级河长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所属村</w:t>
            </w:r>
          </w:p>
        </w:tc>
        <w:tc>
          <w:tcPr>
            <w:tcW w:w="184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郎园管委会南4号坑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0.0062km2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郎园管委会南5号坑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0.0147km2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城际铁路绿化带景观湖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0.0313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km2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上蒲口1号鱼池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0.00823km2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李宁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</w:t>
            </w:r>
          </w:p>
        </w:tc>
        <w:tc>
          <w:tcPr>
            <w:tcW w:w="184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段学宇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城际铁路绿化带沟渠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1km</w:t>
            </w: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15m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京山铁路</w:t>
            </w: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汉沟四支渠</w:t>
            </w: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邱冰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84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青水源鱼池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0.01378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km2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张湾</w:t>
            </w:r>
          </w:p>
        </w:tc>
        <w:tc>
          <w:tcPr>
            <w:tcW w:w="184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双街2号渠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2.6km</w:t>
            </w: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22m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郎元引河</w:t>
            </w: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下辛庄排干</w:t>
            </w:r>
          </w:p>
        </w:tc>
        <w:tc>
          <w:tcPr>
            <w:tcW w:w="11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孔付林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双街村</w:t>
            </w:r>
          </w:p>
        </w:tc>
        <w:tc>
          <w:tcPr>
            <w:tcW w:w="184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炭黑厂南1号坑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0.0093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km2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孔付林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双街村</w:t>
            </w:r>
          </w:p>
        </w:tc>
        <w:tc>
          <w:tcPr>
            <w:tcW w:w="184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炭黑厂南2号坑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0.0221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km2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孔付林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双街村</w:t>
            </w:r>
          </w:p>
        </w:tc>
        <w:tc>
          <w:tcPr>
            <w:tcW w:w="184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261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龙顺庄园1号坑</w:t>
            </w:r>
          </w:p>
        </w:tc>
        <w:tc>
          <w:tcPr>
            <w:tcW w:w="183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7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0.0055km2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4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沙庄村</w:t>
            </w:r>
          </w:p>
        </w:tc>
        <w:tc>
          <w:tcPr>
            <w:tcW w:w="1846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严祖军</w:t>
            </w:r>
          </w:p>
        </w:tc>
      </w:tr>
    </w:tbl>
    <w:p>
      <w:pPr>
        <w:pStyle w:val="13"/>
        <w:ind w:firstLine="0" w:firstLineChars="0"/>
        <w:jc w:val="center"/>
        <w:rPr>
          <w:rFonts w:hint="eastAsia" w:ascii="仿宋" w:hAnsi="仿宋" w:eastAsia="仿宋" w:cs="仿宋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双街镇镇、村级河（湖）长公示名录</w:t>
      </w:r>
    </w:p>
    <w:p>
      <w:pPr>
        <w:pStyle w:val="13"/>
        <w:ind w:firstLine="0" w:firstLineChars="0"/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  <w:br w:type="page"/>
      </w: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双街镇镇、村级河（湖）长公示名录</w:t>
      </w:r>
    </w:p>
    <w:tbl>
      <w:tblPr>
        <w:tblStyle w:val="9"/>
        <w:tblpPr w:leftFromText="180" w:rightFromText="180" w:vertAnchor="text" w:horzAnchor="page" w:tblpX="973" w:tblpY="174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89"/>
        <w:gridCol w:w="1755"/>
        <w:gridCol w:w="1020"/>
        <w:gridCol w:w="1065"/>
        <w:gridCol w:w="1293"/>
        <w:gridCol w:w="1257"/>
        <w:gridCol w:w="1470"/>
        <w:gridCol w:w="1200"/>
        <w:gridCol w:w="131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（河流或湖泊）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长度</w:t>
            </w: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宽度</w:t>
            </w: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起点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终点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镇级河长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所属村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龙顺庄园2号坑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0.0063km2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沙庄村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严祖军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龙顺庄园3号坑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0.0065km2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沙庄村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严祖军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龙顺庄园4号坑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0.0045km2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沙庄村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严祖军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双街1号渠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2.8km</w:t>
            </w: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15m</w:t>
            </w: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郎元引河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下辛庄排干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吴晨晨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西赵庄村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双源工业区南排水渠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1.4km</w:t>
            </w: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18m</w:t>
            </w: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清大博雅东侧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区排灌管理站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陈万刚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沙庄村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严祖军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西赵庄1号坑</w:t>
            </w:r>
          </w:p>
        </w:tc>
        <w:tc>
          <w:tcPr>
            <w:tcW w:w="17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0.0175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吴晨晨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西赵庄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下辛庄排干渠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1.6km</w:t>
            </w: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27m</w:t>
            </w: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草莓园西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张文谦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下辛庄村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下辛庄1号坑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0.02108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张文谦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下辛庄村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炭黑厂南3号坑</w:t>
            </w:r>
          </w:p>
        </w:tc>
        <w:tc>
          <w:tcPr>
            <w:tcW w:w="17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0.026km2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炭黑厂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炭黑厂南4号坑</w:t>
            </w:r>
          </w:p>
        </w:tc>
        <w:tc>
          <w:tcPr>
            <w:tcW w:w="17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0.00577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炭黑厂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  健</w:t>
            </w:r>
          </w:p>
        </w:tc>
      </w:tr>
    </w:tbl>
    <w:p>
      <w:pPr>
        <w:pStyle w:val="13"/>
        <w:ind w:firstLine="0" w:firstLineChars="0"/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  <w:br w:type="page"/>
      </w: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双街镇镇、村级河（湖）长公示名录</w:t>
      </w:r>
    </w:p>
    <w:tbl>
      <w:tblPr>
        <w:tblStyle w:val="9"/>
        <w:tblpPr w:leftFromText="180" w:rightFromText="180" w:vertAnchor="text" w:horzAnchor="page" w:tblpX="973" w:tblpY="174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89"/>
        <w:gridCol w:w="1755"/>
        <w:gridCol w:w="1020"/>
        <w:gridCol w:w="1065"/>
        <w:gridCol w:w="1293"/>
        <w:gridCol w:w="1257"/>
        <w:gridCol w:w="1470"/>
        <w:gridCol w:w="1200"/>
        <w:gridCol w:w="131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（河流或湖泊）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长度</w:t>
            </w: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宽度</w:t>
            </w: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起点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终点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镇级河长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所属村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砖瓦厂天殊湖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0.2666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km2</w:t>
            </w: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砖瓦厂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张志国、王继江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草莓园鱼池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孔付林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上蒲口2号鱼池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李宁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段学宇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上蒲口3号鱼池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坑塘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李宁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</w:t>
            </w:r>
          </w:p>
        </w:tc>
        <w:tc>
          <w:tcPr>
            <w:tcW w:w="145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段学宇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雪花啤酒厂南墙排水沟（新增）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沟渠</w:t>
            </w: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0.37km</w:t>
            </w: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赵恩辉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滨保高速桥下排水沟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（新增）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赵恩辉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288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13"/>
        <w:ind w:firstLine="0" w:firstLineChars="0"/>
        <w:jc w:val="center"/>
        <w:rPr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双街镇镇、村级河（湖）长公示名录</w:t>
      </w:r>
    </w:p>
    <w:tbl>
      <w:tblPr>
        <w:tblStyle w:val="9"/>
        <w:tblpPr w:leftFromText="180" w:rightFromText="180" w:vertAnchor="text" w:horzAnchor="page" w:tblpX="1213" w:tblpY="677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739"/>
        <w:gridCol w:w="1800"/>
        <w:gridCol w:w="1110"/>
        <w:gridCol w:w="1080"/>
        <w:gridCol w:w="1125"/>
        <w:gridCol w:w="1425"/>
        <w:gridCol w:w="1470"/>
        <w:gridCol w:w="1200"/>
        <w:gridCol w:w="131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（河流或湖泊）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长度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宽度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起点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终点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镇级河长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所属村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永定河双街段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1.3km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武清界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北运河（左堤）小街段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2.3km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武清界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庞嘴大桥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小街村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刘溪跃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北运河（左堤）汉沟段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0.66km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36m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庞嘴大桥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汉沟村南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北运河（左堤）胡元段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33m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汉沟村南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胡元村南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北运河（左堤）郎元段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1.1km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胡元村南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郎元引河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北运河（左堤）张湾段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2.5km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58m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郎元引河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张湾村南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张湾村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北运河（左堤）杨堤段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0.6km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55m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张湾村南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杨堤村南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杨堤村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王孝楠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北运河（左堤）柴楼段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0.6km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45m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杨堤村南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柴楼村南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柴楼村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柴忠友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北运河（左堤）双街段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0.4km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85m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柴楼村南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双街村南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北运河（左堤）沙庄段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0.7km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双街村南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沙庄村南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沙庄村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严祖军</w:t>
            </w:r>
          </w:p>
        </w:tc>
      </w:tr>
    </w:tbl>
    <w:p>
      <w:pPr>
        <w:pStyle w:val="13"/>
        <w:ind w:firstLine="0" w:firstLineChars="0"/>
        <w:jc w:val="center"/>
        <w:rPr>
          <w:rFonts w:hint="eastAsia"/>
          <w:color w:val="auto"/>
          <w:sz w:val="44"/>
          <w:szCs w:val="44"/>
        </w:rPr>
      </w:pPr>
    </w:p>
    <w:p>
      <w:pPr>
        <w:pStyle w:val="13"/>
        <w:ind w:firstLine="0" w:firstLineChars="0"/>
        <w:jc w:val="center"/>
        <w:rPr>
          <w:rFonts w:hint="eastAsia"/>
          <w:color w:val="auto"/>
          <w:sz w:val="44"/>
          <w:szCs w:val="44"/>
        </w:rPr>
      </w:pPr>
    </w:p>
    <w:p>
      <w:pPr>
        <w:pStyle w:val="13"/>
        <w:ind w:firstLine="0" w:firstLineChars="0"/>
        <w:jc w:val="both"/>
        <w:rPr>
          <w:rFonts w:hint="eastAsia"/>
          <w:color w:val="auto"/>
          <w:sz w:val="44"/>
          <w:szCs w:val="44"/>
        </w:rPr>
      </w:pPr>
    </w:p>
    <w:p>
      <w:pPr>
        <w:pStyle w:val="13"/>
        <w:ind w:firstLine="0" w:firstLineChars="0"/>
        <w:jc w:val="center"/>
        <w:rPr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双街镇镇、村级河（湖）长公示名录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913" w:tblpY="534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739"/>
        <w:gridCol w:w="1800"/>
        <w:gridCol w:w="1110"/>
        <w:gridCol w:w="1080"/>
        <w:gridCol w:w="1125"/>
        <w:gridCol w:w="1425"/>
        <w:gridCol w:w="1725"/>
        <w:gridCol w:w="945"/>
        <w:gridCol w:w="131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（河流或湖泊）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长度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宽度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起点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终点</w:t>
            </w:r>
          </w:p>
        </w:tc>
        <w:tc>
          <w:tcPr>
            <w:tcW w:w="94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镇级河长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所属村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北运河（左堤）西赵庄段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45m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沙庄村南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西赵庄村南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西赵庄村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北运河（左堤）常庄段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0.7km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90m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西赵庄村南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屈店闸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常庄村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北运河（右堤）庞嘴段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2.7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庞嘴村北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庞嘴村南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石建军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北运河（右堤）上蒲口段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2.4km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庞嘴村南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上蒲口村南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段学宇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北运河（右堤）下蒲口段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2.7km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45m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上蒲口村南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下蒲口村南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下蒲口村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北运河（右堤）龙顺段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0.3km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下蒲口村南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龙顺庄园南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沙庄村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严祖军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北运河（右堤）下辛庄段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1.4km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45m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龙顺庄园南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下辛庄村南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下辛庄村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郎园引河上蒲口段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2.8km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永定河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上蒲口村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段学宇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郎园引河郎元段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2.5km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北运河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大北环铁路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郎元村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王丁冉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郎园引河张湾段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0.4km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大北环铁路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青水源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张湾村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郎园引河胡元段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0.43km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青水源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青水源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胡元村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273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郎园引河汉沟段</w:t>
            </w:r>
          </w:p>
        </w:tc>
        <w:tc>
          <w:tcPr>
            <w:tcW w:w="180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河流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0.68km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30m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青水源</w:t>
            </w:r>
          </w:p>
        </w:tc>
        <w:tc>
          <w:tcPr>
            <w:tcW w:w="172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大张庄界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付振柱</w:t>
            </w:r>
          </w:p>
        </w:tc>
        <w:tc>
          <w:tcPr>
            <w:tcW w:w="131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汉沟村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李贵静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531" w:right="2041" w:bottom="1531" w:left="1701" w:header="851" w:footer="992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030DDE"/>
    <w:rsid w:val="06941DC3"/>
    <w:rsid w:val="0AC25D7F"/>
    <w:rsid w:val="0D670E27"/>
    <w:rsid w:val="0EF16296"/>
    <w:rsid w:val="14530DE3"/>
    <w:rsid w:val="1867268C"/>
    <w:rsid w:val="1A2E199C"/>
    <w:rsid w:val="1B103D5E"/>
    <w:rsid w:val="1B155D7B"/>
    <w:rsid w:val="1B852959"/>
    <w:rsid w:val="1D175479"/>
    <w:rsid w:val="22E93211"/>
    <w:rsid w:val="24510E9E"/>
    <w:rsid w:val="29A4666E"/>
    <w:rsid w:val="2C096EA3"/>
    <w:rsid w:val="31432EC0"/>
    <w:rsid w:val="32A03B1A"/>
    <w:rsid w:val="3EB80D68"/>
    <w:rsid w:val="439F3E3E"/>
    <w:rsid w:val="456939DF"/>
    <w:rsid w:val="483351ED"/>
    <w:rsid w:val="49D848BB"/>
    <w:rsid w:val="50FE50D4"/>
    <w:rsid w:val="520C30C3"/>
    <w:rsid w:val="5E353929"/>
    <w:rsid w:val="679368BA"/>
    <w:rsid w:val="6EFF55E3"/>
    <w:rsid w:val="735A4516"/>
    <w:rsid w:val="7BB04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mbria" w:hAnsi="Cambria" w:eastAsia="仿宋"/>
      <w:b/>
      <w:bCs/>
      <w:kern w:val="0"/>
      <w:sz w:val="32"/>
      <w:szCs w:val="32"/>
    </w:rPr>
  </w:style>
  <w:style w:type="table" w:styleId="10">
    <w:name w:val="Table Grid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出段落1"/>
    <w:basedOn w:val="1"/>
    <w:qFormat/>
    <w:uiPriority w:val="34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Smart麦麦</cp:lastModifiedBy>
  <cp:lastPrinted>2021-04-19T08:00:00Z</cp:lastPrinted>
  <dcterms:modified xsi:type="dcterms:W3CDTF">2021-08-17T06:47:42Z</dcterms:modified>
  <dc:title>双街镇推进“两学一做”学习教育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F8A5AC509CA3497AABF28438C517A260</vt:lpwstr>
  </property>
</Properties>
</file>