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/>
                <w:kern w:val="0"/>
                <w:sz w:val="44"/>
                <w:szCs w:val="44"/>
                <w:lang w:val="en" w:eastAsia="zh-CN"/>
              </w:rPr>
              <w:t>4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/>
              </w:rPr>
              <w:t>1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 w:eastAsia="zh-CN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热轧钢工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、2003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                                    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3911制造工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穆德强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热轧钢工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                                    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明喆集团股份有限公司天津北辰分公司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付长义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甲基1605制造工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天津市金锚集团有限责任公司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人力火车装卸工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高空、特繁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2641DF"/>
    <w:rsid w:val="161515D6"/>
    <w:rsid w:val="1E5B76C0"/>
    <w:rsid w:val="21EA19D6"/>
    <w:rsid w:val="22C740E4"/>
    <w:rsid w:val="375A714C"/>
    <w:rsid w:val="3997568D"/>
    <w:rsid w:val="4A7743E5"/>
    <w:rsid w:val="51FED7AB"/>
    <w:rsid w:val="5A907182"/>
    <w:rsid w:val="5EFA7CCD"/>
    <w:rsid w:val="676571D6"/>
    <w:rsid w:val="6B9D0D39"/>
    <w:rsid w:val="6BF8ACE1"/>
    <w:rsid w:val="6E7EA811"/>
    <w:rsid w:val="757DE146"/>
    <w:rsid w:val="777C6A23"/>
    <w:rsid w:val="7AFB23AF"/>
    <w:rsid w:val="7CB357C7"/>
    <w:rsid w:val="7E14E18B"/>
    <w:rsid w:val="7EF0348F"/>
    <w:rsid w:val="7F7D58EC"/>
    <w:rsid w:val="7FAFF9BB"/>
    <w:rsid w:val="7FB7C67E"/>
    <w:rsid w:val="7FDF370F"/>
    <w:rsid w:val="9D4B5CFF"/>
    <w:rsid w:val="A56FEADC"/>
    <w:rsid w:val="AAFD9704"/>
    <w:rsid w:val="BA7B23C6"/>
    <w:rsid w:val="DEEFE3CC"/>
    <w:rsid w:val="E9F71EFB"/>
    <w:rsid w:val="F4BBE3D0"/>
    <w:rsid w:val="F5FF088C"/>
    <w:rsid w:val="FE734873"/>
    <w:rsid w:val="FEEFA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248</Words>
  <Characters>313</Characters>
  <Lines>4</Lines>
  <Paragraphs>1</Paragraphs>
  <TotalTime>1</TotalTime>
  <ScaleCrop>false</ScaleCrop>
  <LinksUpToDate>false</LinksUpToDate>
  <CharactersWithSpaces>474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2014-11-20T04:08:00Z</dcterms:created>
  <dc:creator>Administrator</dc:creator>
  <cp:lastModifiedBy>lenovo</cp:lastModifiedBy>
  <cp:lastPrinted>2025-02-18T07:30:25Z</cp:lastPrinted>
  <dcterms:modified xsi:type="dcterms:W3CDTF">2025-02-18T07:30:34Z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1E7BDAB8D24B42AA9479A63677C16E72</vt:lpwstr>
  </property>
</Properties>
</file>