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B3CA" w14:textId="77777777" w:rsidR="0074618D" w:rsidRDefault="0074618D" w:rsidP="0074618D"/>
    <w:p w14:paraId="19690D3E" w14:textId="6EC414F0" w:rsidR="0074618D" w:rsidRPr="0074618D" w:rsidRDefault="0074618D" w:rsidP="0074618D">
      <w:pPr>
        <w:jc w:val="center"/>
        <w:rPr>
          <w:rFonts w:ascii="仿宋_GB2312" w:eastAsia="仿宋_GB2312"/>
          <w:sz w:val="40"/>
          <w:szCs w:val="40"/>
        </w:rPr>
      </w:pPr>
      <w:r w:rsidRPr="0074618D">
        <w:rPr>
          <w:rFonts w:ascii="仿宋_GB2312" w:eastAsia="仿宋_GB2312"/>
          <w:sz w:val="40"/>
          <w:szCs w:val="40"/>
        </w:rPr>
        <w:t>行政复议授权委托书</w:t>
      </w:r>
    </w:p>
    <w:p w14:paraId="0DE091DF" w14:textId="77777777" w:rsid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79E08CC" w14:textId="7039CF63" w:rsidR="0074618D" w:rsidRPr="0074618D" w:rsidRDefault="0074618D" w:rsidP="00475ED5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  <w:r w:rsidRPr="0074618D">
        <w:rPr>
          <w:rFonts w:ascii="仿宋_GB2312" w:eastAsia="仿宋_GB2312" w:hint="eastAsia"/>
          <w:sz w:val="32"/>
          <w:szCs w:val="32"/>
          <w:u w:val="single"/>
        </w:rPr>
        <w:t>(行政复议机关)</w:t>
      </w:r>
      <w:r>
        <w:rPr>
          <w:rFonts w:ascii="仿宋_GB2312" w:eastAsia="仿宋_GB2312"/>
          <w:sz w:val="32"/>
          <w:szCs w:val="32"/>
          <w:u w:val="single"/>
        </w:rPr>
        <w:t xml:space="preserve">    :</w:t>
      </w:r>
    </w:p>
    <w:p w14:paraId="3D934DB8" w14:textId="57DBFDF5" w:rsidR="0074618D" w:rsidRP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618D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74618D">
        <w:rPr>
          <w:rFonts w:ascii="仿宋_GB2312" w:eastAsia="仿宋_GB2312"/>
          <w:sz w:val="32"/>
          <w:szCs w:val="32"/>
          <w:u w:val="single"/>
        </w:rPr>
        <w:t>（姓名</w:t>
      </w:r>
      <w:r>
        <w:rPr>
          <w:rFonts w:ascii="仿宋_GB2312" w:eastAsia="仿宋_GB2312"/>
          <w:sz w:val="32"/>
          <w:szCs w:val="32"/>
          <w:u w:val="single"/>
        </w:rPr>
        <w:t xml:space="preserve">） 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74618D">
        <w:rPr>
          <w:rFonts w:ascii="仿宋_GB2312" w:eastAsia="仿宋_GB2312"/>
          <w:sz w:val="32"/>
          <w:szCs w:val="32"/>
        </w:rPr>
        <w:t>对</w:t>
      </w:r>
      <w:r w:rsidRPr="0074618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4618D">
        <w:rPr>
          <w:rFonts w:ascii="仿宋_GB2312" w:eastAsia="仿宋_GB2312"/>
          <w:sz w:val="32"/>
          <w:szCs w:val="32"/>
          <w:u w:val="single"/>
        </w:rPr>
        <w:t>（被申请人名称）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Pr="0074618D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74618D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（具体行政行为）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74618D">
        <w:rPr>
          <w:rFonts w:ascii="仿宋_GB2312" w:eastAsia="仿宋_GB2312" w:hint="eastAsia"/>
          <w:sz w:val="32"/>
          <w:szCs w:val="32"/>
        </w:rPr>
        <w:t>【</w:t>
      </w:r>
      <w:r w:rsidRPr="0074618D">
        <w:rPr>
          <w:rFonts w:ascii="仿宋_GB2312" w:eastAsia="仿宋_GB2312"/>
          <w:sz w:val="32"/>
          <w:szCs w:val="32"/>
        </w:rPr>
        <w:t>不履行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74618D">
        <w:rPr>
          <w:rFonts w:ascii="仿宋_GB2312" w:eastAsia="仿宋_GB2312"/>
          <w:sz w:val="32"/>
          <w:szCs w:val="32"/>
        </w:rPr>
        <w:t>法定职责】不服申请</w:t>
      </w:r>
      <w:r w:rsidRPr="0074618D">
        <w:rPr>
          <w:rFonts w:ascii="仿宋_GB2312" w:eastAsia="仿宋_GB2312" w:hint="eastAsia"/>
          <w:sz w:val="32"/>
          <w:szCs w:val="32"/>
        </w:rPr>
        <w:t>行政复议</w:t>
      </w:r>
      <w:r>
        <w:rPr>
          <w:rFonts w:ascii="仿宋_GB2312" w:eastAsia="仿宋_GB2312" w:hint="eastAsia"/>
          <w:sz w:val="32"/>
          <w:szCs w:val="32"/>
        </w:rPr>
        <w:t>一</w:t>
      </w:r>
      <w:r w:rsidRPr="0074618D">
        <w:rPr>
          <w:rFonts w:ascii="仿宋_GB2312" w:eastAsia="仿宋_GB2312"/>
          <w:sz w:val="32"/>
          <w:szCs w:val="32"/>
        </w:rPr>
        <w:t>案，现委托</w:t>
      </w:r>
      <w:r w:rsidRPr="0074618D">
        <w:rPr>
          <w:rFonts w:ascii="仿宋_GB2312" w:eastAsia="仿宋_GB2312"/>
          <w:sz w:val="32"/>
          <w:szCs w:val="32"/>
          <w:u w:val="single"/>
        </w:rPr>
        <w:t>（姓名</w:t>
      </w:r>
      <w:r>
        <w:rPr>
          <w:rFonts w:ascii="仿宋_GB2312" w:eastAsia="仿宋_GB2312"/>
          <w:sz w:val="32"/>
          <w:szCs w:val="32"/>
          <w:u w:val="single"/>
        </w:rPr>
        <w:t xml:space="preserve">） 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74618D">
        <w:rPr>
          <w:rFonts w:ascii="仿宋_GB2312" w:eastAsia="仿宋_GB2312" w:hint="eastAsia"/>
          <w:sz w:val="32"/>
          <w:szCs w:val="32"/>
        </w:rPr>
        <w:t>、</w:t>
      </w:r>
      <w:r w:rsidRPr="0074618D">
        <w:rPr>
          <w:rFonts w:ascii="仿宋_GB2312" w:eastAsia="仿宋_GB2312"/>
          <w:sz w:val="32"/>
          <w:szCs w:val="32"/>
          <w:u w:val="single"/>
        </w:rPr>
        <w:t>（姓名</w:t>
      </w:r>
      <w:r>
        <w:rPr>
          <w:rFonts w:ascii="仿宋_GB2312" w:eastAsia="仿宋_GB2312"/>
          <w:sz w:val="32"/>
          <w:szCs w:val="32"/>
          <w:u w:val="single"/>
        </w:rPr>
        <w:t xml:space="preserve">） 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74618D">
        <w:rPr>
          <w:rFonts w:ascii="仿宋_GB2312" w:eastAsia="仿宋_GB2312"/>
          <w:sz w:val="32"/>
          <w:szCs w:val="32"/>
        </w:rPr>
        <w:t>为申请人的委托代理</w:t>
      </w:r>
      <w:r w:rsidRPr="0074618D">
        <w:rPr>
          <w:rFonts w:ascii="仿宋_GB2312" w:eastAsia="仿宋_GB2312" w:hint="eastAsia"/>
          <w:sz w:val="32"/>
          <w:szCs w:val="32"/>
        </w:rPr>
        <w:t>人，代理权限为：</w:t>
      </w:r>
      <w:r w:rsidRPr="0074618D">
        <w:rPr>
          <w:rFonts w:ascii="仿宋_GB2312" w:eastAsia="仿宋_GB2312"/>
          <w:sz w:val="32"/>
          <w:szCs w:val="32"/>
          <w:u w:val="single"/>
        </w:rPr>
        <w:tab/>
        <w:t xml:space="preserve">                              </w:t>
      </w:r>
      <w:r w:rsidRPr="0074618D">
        <w:rPr>
          <w:rFonts w:ascii="仿宋_GB2312" w:eastAsia="仿宋_GB2312"/>
          <w:sz w:val="32"/>
          <w:szCs w:val="32"/>
          <w:u w:val="single"/>
        </w:rPr>
        <w:tab/>
      </w:r>
    </w:p>
    <w:p w14:paraId="56FFAA9B" w14:textId="76963E58" w:rsidR="0074618D" w:rsidRP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618D">
        <w:rPr>
          <w:rFonts w:ascii="仿宋_GB2312" w:eastAsia="仿宋_GB2312" w:hint="eastAsia"/>
          <w:sz w:val="32"/>
          <w:szCs w:val="32"/>
        </w:rPr>
        <w:t>代理期限</w:t>
      </w:r>
      <w:r w:rsidRPr="0074618D">
        <w:rPr>
          <w:rFonts w:ascii="仿宋_GB2312" w:eastAsia="仿宋_GB2312"/>
          <w:sz w:val="32"/>
          <w:szCs w:val="32"/>
        </w:rPr>
        <w:t>: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74618D">
        <w:rPr>
          <w:rFonts w:ascii="仿宋_GB2312" w:eastAsia="仿宋_GB2312"/>
          <w:sz w:val="32"/>
          <w:szCs w:val="32"/>
          <w:u w:val="single"/>
        </w:rPr>
        <w:tab/>
        <w:t xml:space="preserve">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74618D">
        <w:rPr>
          <w:rFonts w:ascii="仿宋_GB2312" w:eastAsia="仿宋_GB2312"/>
          <w:sz w:val="32"/>
          <w:szCs w:val="32"/>
          <w:u w:val="single"/>
        </w:rPr>
        <w:tab/>
      </w:r>
    </w:p>
    <w:p w14:paraId="1D9688A3" w14:textId="77777777" w:rsid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66E2066" w14:textId="5D0A7B71" w:rsidR="0074618D" w:rsidRP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618D">
        <w:rPr>
          <w:rFonts w:ascii="仿宋_GB2312" w:eastAsia="仿宋_GB2312" w:hint="eastAsia"/>
          <w:sz w:val="32"/>
          <w:szCs w:val="32"/>
        </w:rPr>
        <w:t>委托人（签名或盖章）：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 w:rsidRPr="0074618D">
        <w:rPr>
          <w:rFonts w:ascii="仿宋_GB2312" w:eastAsia="仿宋_GB2312"/>
          <w:sz w:val="32"/>
          <w:szCs w:val="32"/>
          <w:u w:val="single"/>
        </w:rPr>
        <w:tab/>
      </w:r>
    </w:p>
    <w:p w14:paraId="49DDAFF0" w14:textId="6B58442B" w:rsidR="0074618D" w:rsidRP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618D">
        <w:rPr>
          <w:rFonts w:ascii="仿宋_GB2312" w:eastAsia="仿宋_GB2312" w:hint="eastAsia"/>
          <w:sz w:val="32"/>
          <w:szCs w:val="32"/>
        </w:rPr>
        <w:t>代理人（签名或盖章）：</w:t>
      </w:r>
      <w:r w:rsidRPr="0074618D"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 w:rsidRPr="0074618D">
        <w:rPr>
          <w:rFonts w:ascii="仿宋_GB2312" w:eastAsia="仿宋_GB2312"/>
          <w:sz w:val="32"/>
          <w:szCs w:val="32"/>
          <w:u w:val="single"/>
        </w:rPr>
        <w:tab/>
      </w:r>
    </w:p>
    <w:p w14:paraId="7F0309BF" w14:textId="77777777" w:rsid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CC1DCF9" w14:textId="77777777" w:rsidR="0074618D" w:rsidRPr="00892CE9" w:rsidRDefault="0074618D" w:rsidP="0074618D">
      <w:pPr>
        <w:jc w:val="right"/>
        <w:rPr>
          <w:rFonts w:ascii="仿宋_GB2312" w:eastAsia="仿宋_GB2312"/>
          <w:sz w:val="32"/>
          <w:szCs w:val="32"/>
        </w:rPr>
      </w:pPr>
      <w:r w:rsidRPr="00892CE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92CE9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92CE9">
        <w:rPr>
          <w:rFonts w:ascii="仿宋_GB2312" w:eastAsia="仿宋_GB2312" w:hint="eastAsia"/>
          <w:sz w:val="32"/>
          <w:szCs w:val="32"/>
        </w:rPr>
        <w:t>年</w:t>
      </w:r>
      <w:r w:rsidRPr="00892CE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92CE9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92CE9">
        <w:rPr>
          <w:rFonts w:ascii="仿宋_GB2312" w:eastAsia="仿宋_GB2312" w:hint="eastAsia"/>
          <w:sz w:val="32"/>
          <w:szCs w:val="32"/>
        </w:rPr>
        <w:t>月</w:t>
      </w:r>
      <w:r w:rsidRPr="00892CE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92CE9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92CE9">
        <w:rPr>
          <w:rFonts w:ascii="仿宋_GB2312" w:eastAsia="仿宋_GB2312" w:hint="eastAsia"/>
          <w:sz w:val="32"/>
          <w:szCs w:val="32"/>
        </w:rPr>
        <w:t>日</w:t>
      </w:r>
    </w:p>
    <w:p w14:paraId="53147B7F" w14:textId="77777777" w:rsidR="0074618D" w:rsidRDefault="0074618D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A624F8D" w14:textId="39E846A2" w:rsidR="0074618D" w:rsidRPr="0074618D" w:rsidRDefault="0074618D" w:rsidP="0074618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618D">
        <w:rPr>
          <w:rFonts w:ascii="仿宋_GB2312" w:eastAsia="仿宋_GB2312" w:hint="eastAsia"/>
          <w:sz w:val="28"/>
          <w:szCs w:val="28"/>
        </w:rPr>
        <w:t>（代理权限提示：行政复议代理的权限可以为“代为申请行政复议、代为承认、变更行政复议请求、代为撤回行政复议申请、代为举证、代为陈述申辩、代为查阅行政复议案卷、代为接收行政复议法律文书”等，具体代理权限由委托人与代理人协商确定。）</w:t>
      </w:r>
    </w:p>
    <w:p w14:paraId="1892A36D" w14:textId="77777777" w:rsidR="0074618D" w:rsidRPr="0074618D" w:rsidRDefault="0074618D" w:rsidP="0074618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618D">
        <w:rPr>
          <w:rFonts w:ascii="仿宋_GB2312" w:eastAsia="仿宋_GB2312"/>
          <w:sz w:val="28"/>
          <w:szCs w:val="28"/>
        </w:rPr>
        <w:tab/>
      </w:r>
    </w:p>
    <w:p w14:paraId="4C943FD9" w14:textId="77777777" w:rsidR="0074618D" w:rsidRPr="0074618D" w:rsidRDefault="0074618D" w:rsidP="0074618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4618D">
        <w:rPr>
          <w:rFonts w:ascii="仿宋_GB2312" w:eastAsia="仿宋_GB2312"/>
          <w:sz w:val="28"/>
          <w:szCs w:val="28"/>
        </w:rPr>
        <w:tab/>
      </w:r>
    </w:p>
    <w:p w14:paraId="45BF418D" w14:textId="77777777" w:rsidR="00417939" w:rsidRPr="0074618D" w:rsidRDefault="00417939" w:rsidP="00746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17939" w:rsidRPr="0074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39"/>
    <w:rsid w:val="00417939"/>
    <w:rsid w:val="00475ED5"/>
    <w:rsid w:val="0074618D"/>
    <w:rsid w:val="009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ACDE"/>
  <w15:chartTrackingRefBased/>
  <w15:docId w15:val="{7A182556-F75C-4596-A421-A89D099F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2020-03-25T00:37:00Z</dcterms:created>
  <dcterms:modified xsi:type="dcterms:W3CDTF">2020-03-30T01:03:00Z</dcterms:modified>
</cp:coreProperties>
</file>