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98" w:rsidRDefault="00F31298" w:rsidP="00F31298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  <w:r>
        <w:rPr>
          <w:rFonts w:ascii="黑体" w:eastAsia="黑体" w:hint="eastAsia"/>
          <w:w w:val="95"/>
          <w:sz w:val="44"/>
          <w:szCs w:val="44"/>
        </w:rPr>
        <w:t>天津市北辰区双街镇人民政府201</w:t>
      </w:r>
      <w:r w:rsidR="00381AF0">
        <w:rPr>
          <w:rFonts w:ascii="黑体" w:eastAsia="黑体"/>
          <w:w w:val="95"/>
          <w:sz w:val="44"/>
          <w:szCs w:val="44"/>
        </w:rPr>
        <w:t>9</w:t>
      </w:r>
      <w:r>
        <w:rPr>
          <w:rFonts w:ascii="黑体" w:eastAsia="黑体" w:hint="eastAsia"/>
          <w:w w:val="95"/>
          <w:sz w:val="44"/>
          <w:szCs w:val="44"/>
        </w:rPr>
        <w:t>年度</w:t>
      </w:r>
    </w:p>
    <w:p w:rsidR="00F31298" w:rsidRDefault="00F31298" w:rsidP="00F31298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一般公共预算</w:t>
      </w:r>
      <w:r>
        <w:rPr>
          <w:rFonts w:ascii="黑体" w:eastAsia="黑体" w:hint="eastAsia"/>
          <w:w w:val="95"/>
          <w:sz w:val="44"/>
          <w:szCs w:val="44"/>
        </w:rPr>
        <w:t>财政拨款</w:t>
      </w:r>
    </w:p>
    <w:p w:rsidR="00F31298" w:rsidRDefault="00F31298" w:rsidP="00F31298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  <w:r>
        <w:rPr>
          <w:rFonts w:ascii="黑体" w:eastAsia="黑体" w:hint="eastAsia"/>
          <w:w w:val="95"/>
          <w:sz w:val="44"/>
          <w:szCs w:val="44"/>
        </w:rPr>
        <w:t>“三公”经费决算情况说明</w:t>
      </w:r>
    </w:p>
    <w:p w:rsidR="00F31298" w:rsidRDefault="00F31298" w:rsidP="00F31298">
      <w:pPr>
        <w:spacing w:line="560" w:lineRule="exact"/>
        <w:ind w:firstLineChars="200" w:firstLine="600"/>
        <w:rPr>
          <w:rFonts w:ascii="黑体" w:eastAsia="黑体"/>
          <w:sz w:val="30"/>
          <w:szCs w:val="30"/>
        </w:rPr>
      </w:pPr>
    </w:p>
    <w:p w:rsidR="00381AF0" w:rsidRPr="00381AF0" w:rsidRDefault="00381AF0" w:rsidP="00381AF0">
      <w:pPr>
        <w:ind w:firstLineChars="200" w:firstLine="600"/>
        <w:rPr>
          <w:rFonts w:eastAsia="仿宋_GB2312"/>
          <w:sz w:val="30"/>
          <w:szCs w:val="30"/>
        </w:rPr>
      </w:pPr>
      <w:r w:rsidRPr="00381AF0">
        <w:rPr>
          <w:rFonts w:eastAsia="仿宋_GB2312" w:hint="eastAsia"/>
          <w:sz w:val="30"/>
          <w:szCs w:val="30"/>
        </w:rPr>
        <w:t>2019</w:t>
      </w:r>
      <w:r w:rsidRPr="00381AF0">
        <w:rPr>
          <w:rFonts w:eastAsia="仿宋_GB2312" w:hint="eastAsia"/>
          <w:sz w:val="30"/>
          <w:szCs w:val="30"/>
        </w:rPr>
        <w:t>年一般公共预算财政拨款“三公”经费决算</w:t>
      </w:r>
      <w:r w:rsidRPr="00381AF0">
        <w:rPr>
          <w:rFonts w:eastAsia="仿宋_GB2312" w:hint="eastAsia"/>
          <w:sz w:val="30"/>
          <w:szCs w:val="30"/>
        </w:rPr>
        <w:t>66,570.76</w:t>
      </w:r>
      <w:r w:rsidRPr="00381AF0">
        <w:rPr>
          <w:rFonts w:eastAsia="仿宋_GB2312" w:hint="eastAsia"/>
          <w:sz w:val="30"/>
          <w:szCs w:val="30"/>
        </w:rPr>
        <w:t>元，与</w:t>
      </w:r>
      <w:r w:rsidRPr="00381AF0">
        <w:rPr>
          <w:rFonts w:eastAsia="仿宋_GB2312" w:hint="eastAsia"/>
          <w:sz w:val="30"/>
          <w:szCs w:val="30"/>
        </w:rPr>
        <w:t>201</w:t>
      </w:r>
      <w:r w:rsidR="00F32F40">
        <w:rPr>
          <w:rFonts w:eastAsia="仿宋_GB2312"/>
          <w:sz w:val="30"/>
          <w:szCs w:val="30"/>
        </w:rPr>
        <w:t>9</w:t>
      </w:r>
      <w:r w:rsidRPr="00381AF0">
        <w:rPr>
          <w:rFonts w:eastAsia="仿宋_GB2312" w:hint="eastAsia"/>
          <w:sz w:val="30"/>
          <w:szCs w:val="30"/>
        </w:rPr>
        <w:t>年预算相比减少</w:t>
      </w:r>
      <w:r w:rsidRPr="00381AF0">
        <w:rPr>
          <w:rFonts w:eastAsia="仿宋_GB2312" w:hint="eastAsia"/>
          <w:sz w:val="30"/>
          <w:szCs w:val="30"/>
        </w:rPr>
        <w:t xml:space="preserve"> 470429.24</w:t>
      </w:r>
      <w:r w:rsidRPr="00381AF0">
        <w:rPr>
          <w:rFonts w:eastAsia="仿宋_GB2312" w:hint="eastAsia"/>
          <w:sz w:val="30"/>
          <w:szCs w:val="30"/>
        </w:rPr>
        <w:t>元，主要原因是压缩三公经费。具体情况：</w:t>
      </w:r>
    </w:p>
    <w:p w:rsidR="00381AF0" w:rsidRPr="00381AF0" w:rsidRDefault="00381AF0" w:rsidP="00381AF0">
      <w:pPr>
        <w:ind w:firstLineChars="200" w:firstLine="600"/>
        <w:rPr>
          <w:rFonts w:eastAsia="仿宋_GB2312"/>
          <w:sz w:val="30"/>
          <w:szCs w:val="30"/>
        </w:rPr>
      </w:pPr>
      <w:r w:rsidRPr="00381AF0">
        <w:rPr>
          <w:rFonts w:eastAsia="仿宋_GB2312" w:hint="eastAsia"/>
          <w:sz w:val="30"/>
          <w:szCs w:val="30"/>
        </w:rPr>
        <w:t>(</w:t>
      </w:r>
      <w:proofErr w:type="gramStart"/>
      <w:r w:rsidRPr="00381AF0">
        <w:rPr>
          <w:rFonts w:eastAsia="仿宋_GB2312" w:hint="eastAsia"/>
          <w:sz w:val="30"/>
          <w:szCs w:val="30"/>
        </w:rPr>
        <w:t>一</w:t>
      </w:r>
      <w:proofErr w:type="gramEnd"/>
      <w:r w:rsidRPr="00381AF0">
        <w:rPr>
          <w:rFonts w:eastAsia="仿宋_GB2312" w:hint="eastAsia"/>
          <w:sz w:val="30"/>
          <w:szCs w:val="30"/>
        </w:rPr>
        <w:t>)2019</w:t>
      </w:r>
      <w:r w:rsidRPr="00381AF0">
        <w:rPr>
          <w:rFonts w:eastAsia="仿宋_GB2312" w:hint="eastAsia"/>
          <w:sz w:val="30"/>
          <w:szCs w:val="30"/>
        </w:rPr>
        <w:t>年因公出国（境）费决算</w:t>
      </w:r>
      <w:r w:rsidRPr="00381AF0">
        <w:rPr>
          <w:rFonts w:eastAsia="仿宋_GB2312" w:hint="eastAsia"/>
          <w:sz w:val="30"/>
          <w:szCs w:val="30"/>
        </w:rPr>
        <w:t>0.00</w:t>
      </w:r>
      <w:r w:rsidRPr="00381AF0">
        <w:rPr>
          <w:rFonts w:eastAsia="仿宋_GB2312" w:hint="eastAsia"/>
          <w:sz w:val="30"/>
          <w:szCs w:val="30"/>
        </w:rPr>
        <w:t>元，与预算相比增加</w:t>
      </w:r>
      <w:r w:rsidRPr="00381AF0">
        <w:rPr>
          <w:rFonts w:eastAsia="仿宋_GB2312" w:hint="eastAsia"/>
          <w:sz w:val="30"/>
          <w:szCs w:val="30"/>
        </w:rPr>
        <w:t>0</w:t>
      </w:r>
      <w:r w:rsidRPr="00381AF0">
        <w:rPr>
          <w:rFonts w:eastAsia="仿宋_GB2312" w:hint="eastAsia"/>
          <w:sz w:val="30"/>
          <w:szCs w:val="30"/>
        </w:rPr>
        <w:t>元，主要原因是无因公出国（境）</w:t>
      </w:r>
      <w:r w:rsidRPr="00381AF0">
        <w:rPr>
          <w:rFonts w:eastAsia="仿宋_GB2312" w:hint="eastAsia"/>
          <w:sz w:val="30"/>
          <w:szCs w:val="30"/>
        </w:rPr>
        <w:t>2019</w:t>
      </w:r>
      <w:r w:rsidRPr="00381AF0">
        <w:rPr>
          <w:rFonts w:eastAsia="仿宋_GB2312" w:hint="eastAsia"/>
          <w:sz w:val="30"/>
          <w:szCs w:val="30"/>
        </w:rPr>
        <w:t>年本单位组织的出国团组</w:t>
      </w:r>
      <w:r w:rsidRPr="00381AF0">
        <w:rPr>
          <w:rFonts w:eastAsia="仿宋_GB2312" w:hint="eastAsia"/>
          <w:sz w:val="30"/>
          <w:szCs w:val="30"/>
        </w:rPr>
        <w:t>0</w:t>
      </w:r>
      <w:r w:rsidRPr="00381AF0">
        <w:rPr>
          <w:rFonts w:eastAsia="仿宋_GB2312" w:hint="eastAsia"/>
          <w:sz w:val="30"/>
          <w:szCs w:val="30"/>
        </w:rPr>
        <w:t>个，出国</w:t>
      </w:r>
      <w:r w:rsidRPr="00381AF0">
        <w:rPr>
          <w:rFonts w:eastAsia="仿宋_GB2312" w:hint="eastAsia"/>
          <w:sz w:val="30"/>
          <w:szCs w:val="30"/>
        </w:rPr>
        <w:t>0</w:t>
      </w:r>
      <w:r w:rsidRPr="00381AF0">
        <w:rPr>
          <w:rFonts w:eastAsia="仿宋_GB2312" w:hint="eastAsia"/>
          <w:sz w:val="30"/>
          <w:szCs w:val="30"/>
        </w:rPr>
        <w:t>人次。</w:t>
      </w:r>
    </w:p>
    <w:p w:rsidR="00381AF0" w:rsidRPr="00381AF0" w:rsidRDefault="00381AF0" w:rsidP="00CA7CBE">
      <w:pPr>
        <w:ind w:firstLineChars="200" w:firstLine="600"/>
        <w:rPr>
          <w:rFonts w:eastAsia="仿宋_GB2312"/>
          <w:sz w:val="30"/>
          <w:szCs w:val="30"/>
        </w:rPr>
      </w:pPr>
      <w:bookmarkStart w:id="0" w:name="_GoBack"/>
      <w:bookmarkEnd w:id="0"/>
      <w:r w:rsidRPr="00381AF0">
        <w:rPr>
          <w:rFonts w:eastAsia="仿宋_GB2312" w:hint="eastAsia"/>
          <w:sz w:val="30"/>
          <w:szCs w:val="30"/>
        </w:rPr>
        <w:t>(</w:t>
      </w:r>
      <w:r w:rsidRPr="00381AF0">
        <w:rPr>
          <w:rFonts w:eastAsia="仿宋_GB2312" w:hint="eastAsia"/>
          <w:sz w:val="30"/>
          <w:szCs w:val="30"/>
        </w:rPr>
        <w:t>二</w:t>
      </w:r>
      <w:r w:rsidRPr="00381AF0">
        <w:rPr>
          <w:rFonts w:eastAsia="仿宋_GB2312" w:hint="eastAsia"/>
          <w:sz w:val="30"/>
          <w:szCs w:val="30"/>
        </w:rPr>
        <w:t>)2019</w:t>
      </w:r>
      <w:r w:rsidRPr="00381AF0">
        <w:rPr>
          <w:rFonts w:eastAsia="仿宋_GB2312" w:hint="eastAsia"/>
          <w:sz w:val="30"/>
          <w:szCs w:val="30"/>
        </w:rPr>
        <w:t>年公务用车购置及运行维护费决算</w:t>
      </w:r>
      <w:r w:rsidRPr="00381AF0">
        <w:rPr>
          <w:rFonts w:eastAsia="仿宋_GB2312" w:hint="eastAsia"/>
          <w:sz w:val="30"/>
          <w:szCs w:val="30"/>
        </w:rPr>
        <w:t>66,570.76</w:t>
      </w:r>
      <w:r w:rsidRPr="00381AF0">
        <w:rPr>
          <w:rFonts w:eastAsia="仿宋_GB2312" w:hint="eastAsia"/>
          <w:sz w:val="30"/>
          <w:szCs w:val="30"/>
        </w:rPr>
        <w:t>元，其中公务用车运行维护费</w:t>
      </w:r>
      <w:r w:rsidRPr="00381AF0">
        <w:rPr>
          <w:rFonts w:eastAsia="仿宋_GB2312" w:hint="eastAsia"/>
          <w:sz w:val="30"/>
          <w:szCs w:val="30"/>
        </w:rPr>
        <w:t>66,570.76</w:t>
      </w:r>
      <w:r w:rsidRPr="00381AF0">
        <w:rPr>
          <w:rFonts w:eastAsia="仿宋_GB2312" w:hint="eastAsia"/>
          <w:sz w:val="30"/>
          <w:szCs w:val="30"/>
        </w:rPr>
        <w:t>元，与预算相比减少</w:t>
      </w:r>
      <w:r w:rsidRPr="00381AF0">
        <w:rPr>
          <w:rFonts w:eastAsia="仿宋_GB2312" w:hint="eastAsia"/>
          <w:sz w:val="30"/>
          <w:szCs w:val="30"/>
        </w:rPr>
        <w:t>333429.24</w:t>
      </w:r>
      <w:r w:rsidRPr="00381AF0">
        <w:rPr>
          <w:rFonts w:eastAsia="仿宋_GB2312" w:hint="eastAsia"/>
          <w:sz w:val="30"/>
          <w:szCs w:val="30"/>
        </w:rPr>
        <w:t>元，主要原因是</w:t>
      </w:r>
      <w:r w:rsidRPr="00381AF0">
        <w:rPr>
          <w:rFonts w:eastAsia="仿宋_GB2312" w:hint="eastAsia"/>
          <w:sz w:val="30"/>
          <w:szCs w:val="30"/>
        </w:rPr>
        <w:t xml:space="preserve"> </w:t>
      </w:r>
      <w:r w:rsidRPr="00381AF0">
        <w:rPr>
          <w:rFonts w:eastAsia="仿宋_GB2312" w:hint="eastAsia"/>
          <w:sz w:val="30"/>
          <w:szCs w:val="30"/>
        </w:rPr>
        <w:t>控制车辆运行成本</w:t>
      </w:r>
      <w:r w:rsidRPr="00381AF0">
        <w:rPr>
          <w:rFonts w:eastAsia="仿宋_GB2312" w:hint="eastAsia"/>
          <w:sz w:val="30"/>
          <w:szCs w:val="30"/>
        </w:rPr>
        <w:t xml:space="preserve"> </w:t>
      </w:r>
      <w:r w:rsidRPr="00381AF0">
        <w:rPr>
          <w:rFonts w:eastAsia="仿宋_GB2312" w:hint="eastAsia"/>
          <w:sz w:val="30"/>
          <w:szCs w:val="30"/>
        </w:rPr>
        <w:t>；公务用车购置费</w:t>
      </w:r>
      <w:r w:rsidRPr="00381AF0">
        <w:rPr>
          <w:rFonts w:eastAsia="仿宋_GB2312" w:hint="eastAsia"/>
          <w:sz w:val="30"/>
          <w:szCs w:val="30"/>
        </w:rPr>
        <w:t>0.00</w:t>
      </w:r>
      <w:r w:rsidRPr="00381AF0">
        <w:rPr>
          <w:rFonts w:eastAsia="仿宋_GB2312" w:hint="eastAsia"/>
          <w:sz w:val="30"/>
          <w:szCs w:val="30"/>
        </w:rPr>
        <w:t>元，与预算相比减少</w:t>
      </w:r>
      <w:r w:rsidRPr="00381AF0">
        <w:rPr>
          <w:rFonts w:eastAsia="仿宋_GB2312" w:hint="eastAsia"/>
          <w:sz w:val="30"/>
          <w:szCs w:val="30"/>
        </w:rPr>
        <w:t>130000</w:t>
      </w:r>
      <w:r w:rsidRPr="00381AF0">
        <w:rPr>
          <w:rFonts w:eastAsia="仿宋_GB2312" w:hint="eastAsia"/>
          <w:sz w:val="30"/>
          <w:szCs w:val="30"/>
        </w:rPr>
        <w:t>元，主要原因是今年无公车购置。</w:t>
      </w:r>
      <w:r w:rsidRPr="00381AF0">
        <w:rPr>
          <w:rFonts w:eastAsia="仿宋_GB2312" w:hint="eastAsia"/>
          <w:sz w:val="30"/>
          <w:szCs w:val="30"/>
        </w:rPr>
        <w:t>2019</w:t>
      </w:r>
      <w:r w:rsidRPr="00381AF0">
        <w:rPr>
          <w:rFonts w:eastAsia="仿宋_GB2312" w:hint="eastAsia"/>
          <w:sz w:val="30"/>
          <w:szCs w:val="30"/>
        </w:rPr>
        <w:t>年本单位公务用车保有</w:t>
      </w:r>
      <w:r w:rsidRPr="00381AF0">
        <w:rPr>
          <w:rFonts w:eastAsia="仿宋_GB2312" w:hint="eastAsia"/>
          <w:sz w:val="30"/>
          <w:szCs w:val="30"/>
        </w:rPr>
        <w:t>4</w:t>
      </w:r>
      <w:r w:rsidRPr="00381AF0">
        <w:rPr>
          <w:rFonts w:eastAsia="仿宋_GB2312" w:hint="eastAsia"/>
          <w:sz w:val="30"/>
          <w:szCs w:val="30"/>
        </w:rPr>
        <w:t>辆，购置公务用车</w:t>
      </w:r>
      <w:r w:rsidRPr="00381AF0">
        <w:rPr>
          <w:rFonts w:eastAsia="仿宋_GB2312" w:hint="eastAsia"/>
          <w:sz w:val="30"/>
          <w:szCs w:val="30"/>
        </w:rPr>
        <w:t>0</w:t>
      </w:r>
      <w:r w:rsidRPr="00381AF0">
        <w:rPr>
          <w:rFonts w:eastAsia="仿宋_GB2312" w:hint="eastAsia"/>
          <w:sz w:val="30"/>
          <w:szCs w:val="30"/>
        </w:rPr>
        <w:t>辆。</w:t>
      </w:r>
    </w:p>
    <w:p w:rsidR="00632EDE" w:rsidRPr="00F31298" w:rsidRDefault="00381AF0" w:rsidP="00381AF0">
      <w:pPr>
        <w:ind w:firstLineChars="200" w:firstLine="600"/>
      </w:pPr>
      <w:r w:rsidRPr="00381AF0">
        <w:rPr>
          <w:rFonts w:eastAsia="仿宋_GB2312" w:hint="eastAsia"/>
          <w:sz w:val="30"/>
          <w:szCs w:val="30"/>
        </w:rPr>
        <w:t>(</w:t>
      </w:r>
      <w:r w:rsidRPr="00381AF0">
        <w:rPr>
          <w:rFonts w:eastAsia="仿宋_GB2312" w:hint="eastAsia"/>
          <w:sz w:val="30"/>
          <w:szCs w:val="30"/>
        </w:rPr>
        <w:t>三</w:t>
      </w:r>
      <w:r w:rsidRPr="00381AF0">
        <w:rPr>
          <w:rFonts w:eastAsia="仿宋_GB2312" w:hint="eastAsia"/>
          <w:sz w:val="30"/>
          <w:szCs w:val="30"/>
        </w:rPr>
        <w:t>)2019</w:t>
      </w:r>
      <w:r w:rsidRPr="00381AF0">
        <w:rPr>
          <w:rFonts w:eastAsia="仿宋_GB2312" w:hint="eastAsia"/>
          <w:sz w:val="30"/>
          <w:szCs w:val="30"/>
        </w:rPr>
        <w:t>年公务接待费决算</w:t>
      </w:r>
      <w:r w:rsidRPr="00381AF0">
        <w:rPr>
          <w:rFonts w:eastAsia="仿宋_GB2312" w:hint="eastAsia"/>
          <w:sz w:val="30"/>
          <w:szCs w:val="30"/>
        </w:rPr>
        <w:t>0.00</w:t>
      </w:r>
      <w:r w:rsidRPr="00381AF0">
        <w:rPr>
          <w:rFonts w:eastAsia="仿宋_GB2312" w:hint="eastAsia"/>
          <w:sz w:val="30"/>
          <w:szCs w:val="30"/>
        </w:rPr>
        <w:t>元，与预算相比减少</w:t>
      </w:r>
      <w:r w:rsidRPr="00381AF0">
        <w:rPr>
          <w:rFonts w:eastAsia="仿宋_GB2312" w:hint="eastAsia"/>
          <w:sz w:val="30"/>
          <w:szCs w:val="30"/>
        </w:rPr>
        <w:t>7000</w:t>
      </w:r>
      <w:r w:rsidRPr="00381AF0">
        <w:rPr>
          <w:rFonts w:eastAsia="仿宋_GB2312" w:hint="eastAsia"/>
          <w:sz w:val="30"/>
          <w:szCs w:val="30"/>
        </w:rPr>
        <w:t>元，主要原因是无公务接待。</w:t>
      </w:r>
      <w:r w:rsidRPr="00381AF0">
        <w:rPr>
          <w:rFonts w:eastAsia="仿宋_GB2312" w:hint="eastAsia"/>
          <w:sz w:val="30"/>
          <w:szCs w:val="30"/>
        </w:rPr>
        <w:t>2019</w:t>
      </w:r>
      <w:r w:rsidRPr="00381AF0">
        <w:rPr>
          <w:rFonts w:eastAsia="仿宋_GB2312" w:hint="eastAsia"/>
          <w:sz w:val="30"/>
          <w:szCs w:val="30"/>
        </w:rPr>
        <w:t>年本单位国内公务接待</w:t>
      </w:r>
      <w:r w:rsidRPr="00381AF0">
        <w:rPr>
          <w:rFonts w:eastAsia="仿宋_GB2312" w:hint="eastAsia"/>
          <w:sz w:val="30"/>
          <w:szCs w:val="30"/>
        </w:rPr>
        <w:t>0</w:t>
      </w:r>
      <w:r w:rsidRPr="00381AF0">
        <w:rPr>
          <w:rFonts w:eastAsia="仿宋_GB2312" w:hint="eastAsia"/>
          <w:sz w:val="30"/>
          <w:szCs w:val="30"/>
        </w:rPr>
        <w:t>批次，</w:t>
      </w:r>
      <w:r w:rsidRPr="00381AF0">
        <w:rPr>
          <w:rFonts w:eastAsia="仿宋_GB2312" w:hint="eastAsia"/>
          <w:sz w:val="30"/>
          <w:szCs w:val="30"/>
        </w:rPr>
        <w:t>0</w:t>
      </w:r>
      <w:r w:rsidRPr="00381AF0">
        <w:rPr>
          <w:rFonts w:eastAsia="仿宋_GB2312" w:hint="eastAsia"/>
          <w:sz w:val="30"/>
          <w:szCs w:val="30"/>
        </w:rPr>
        <w:t>人次；其中，外事接待</w:t>
      </w:r>
      <w:r w:rsidRPr="00381AF0">
        <w:rPr>
          <w:rFonts w:eastAsia="仿宋_GB2312" w:hint="eastAsia"/>
          <w:sz w:val="30"/>
          <w:szCs w:val="30"/>
        </w:rPr>
        <w:t>0</w:t>
      </w:r>
      <w:r w:rsidRPr="00381AF0">
        <w:rPr>
          <w:rFonts w:eastAsia="仿宋_GB2312" w:hint="eastAsia"/>
          <w:sz w:val="30"/>
          <w:szCs w:val="30"/>
        </w:rPr>
        <w:t>批次，</w:t>
      </w:r>
      <w:r w:rsidRPr="00381AF0">
        <w:rPr>
          <w:rFonts w:eastAsia="仿宋_GB2312" w:hint="eastAsia"/>
          <w:sz w:val="30"/>
          <w:szCs w:val="30"/>
        </w:rPr>
        <w:t>0</w:t>
      </w:r>
      <w:r w:rsidRPr="00381AF0">
        <w:rPr>
          <w:rFonts w:eastAsia="仿宋_GB2312" w:hint="eastAsia"/>
          <w:sz w:val="30"/>
          <w:szCs w:val="30"/>
        </w:rPr>
        <w:t>人次。</w:t>
      </w:r>
    </w:p>
    <w:sectPr w:rsidR="00632EDE" w:rsidRPr="00F31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79"/>
    <w:rsid w:val="00381AF0"/>
    <w:rsid w:val="004E7B79"/>
    <w:rsid w:val="00632EDE"/>
    <w:rsid w:val="00CA7CBE"/>
    <w:rsid w:val="00F31298"/>
    <w:rsid w:val="00F3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13CAD-8FED-44E0-B26A-7299AA20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298"/>
    <w:pPr>
      <w:widowControl w:val="0"/>
      <w:adjustRightInd w:val="0"/>
      <w:spacing w:line="360" w:lineRule="atLeast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2019-08-12T06:25:00Z</dcterms:created>
  <dcterms:modified xsi:type="dcterms:W3CDTF">2020-08-17T01:13:00Z</dcterms:modified>
</cp:coreProperties>
</file>